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743" w:type="dxa"/>
        <w:tblLook w:val="04A0" w:firstRow="1" w:lastRow="0" w:firstColumn="1" w:lastColumn="0" w:noHBand="0" w:noVBand="1"/>
      </w:tblPr>
      <w:tblGrid>
        <w:gridCol w:w="5529"/>
        <w:gridCol w:w="4819"/>
      </w:tblGrid>
      <w:tr w:rsidR="009D36E0" w:rsidRPr="00CF0A8E" w14:paraId="758BE726" w14:textId="77777777" w:rsidTr="00384763">
        <w:tc>
          <w:tcPr>
            <w:tcW w:w="5529" w:type="dxa"/>
          </w:tcPr>
          <w:p w14:paraId="460CC592" w14:textId="77777777" w:rsidR="00384763" w:rsidRPr="00CF0A8E" w:rsidRDefault="00384763" w:rsidP="00384763">
            <w:pPr>
              <w:spacing w:line="360" w:lineRule="auto"/>
              <w:ind w:left="322" w:right="182"/>
              <w:jc w:val="right"/>
              <w:rPr>
                <w:sz w:val="28"/>
                <w:szCs w:val="28"/>
              </w:rPr>
            </w:pPr>
            <w:r w:rsidRPr="00CF0A8E">
              <w:rPr>
                <w:sz w:val="28"/>
                <w:szCs w:val="28"/>
              </w:rPr>
              <w:t>СОГЛАСОВАНО</w:t>
            </w:r>
          </w:p>
          <w:p w14:paraId="73044D13" w14:textId="77777777" w:rsidR="00384763" w:rsidRDefault="00384763" w:rsidP="00384763">
            <w:pPr>
              <w:ind w:left="322" w:right="182"/>
              <w:jc w:val="right"/>
              <w:rPr>
                <w:sz w:val="28"/>
                <w:szCs w:val="28"/>
              </w:rPr>
            </w:pPr>
            <w:r w:rsidRPr="00CF0A8E">
              <w:rPr>
                <w:sz w:val="28"/>
                <w:szCs w:val="28"/>
              </w:rPr>
              <w:t>Начальник управления образования</w:t>
            </w:r>
          </w:p>
          <w:p w14:paraId="070DC658" w14:textId="77777777" w:rsidR="00384763" w:rsidRPr="00CF0A8E" w:rsidRDefault="00384763" w:rsidP="00384763">
            <w:pPr>
              <w:ind w:left="322" w:right="182"/>
              <w:jc w:val="right"/>
              <w:rPr>
                <w:sz w:val="28"/>
                <w:szCs w:val="28"/>
              </w:rPr>
            </w:pPr>
            <w:r w:rsidRPr="00CF0A8E">
              <w:rPr>
                <w:sz w:val="28"/>
                <w:szCs w:val="28"/>
              </w:rPr>
              <w:t xml:space="preserve"> администрации города Невинномысска</w:t>
            </w:r>
          </w:p>
          <w:p w14:paraId="1062D18D" w14:textId="367EDBEF" w:rsidR="009D36E0" w:rsidRPr="00CF0A8E" w:rsidRDefault="00384763" w:rsidP="00384763">
            <w:pPr>
              <w:ind w:left="322" w:right="182"/>
              <w:jc w:val="right"/>
              <w:rPr>
                <w:sz w:val="28"/>
                <w:szCs w:val="28"/>
              </w:rPr>
            </w:pPr>
            <w:r w:rsidRPr="00CF0A8E">
              <w:rPr>
                <w:sz w:val="28"/>
                <w:szCs w:val="28"/>
              </w:rPr>
              <w:t>_________________ А. В. Пушкарская</w:t>
            </w:r>
          </w:p>
        </w:tc>
        <w:tc>
          <w:tcPr>
            <w:tcW w:w="4819" w:type="dxa"/>
            <w:shd w:val="clear" w:color="auto" w:fill="auto"/>
          </w:tcPr>
          <w:p w14:paraId="201FB906" w14:textId="6CCCC929" w:rsidR="00384763" w:rsidRDefault="00384763" w:rsidP="00384763">
            <w:pPr>
              <w:spacing w:line="360" w:lineRule="auto"/>
              <w:ind w:left="322" w:right="18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7C09E295" w14:textId="77777777" w:rsidR="00384763" w:rsidRDefault="00384763" w:rsidP="00384763">
            <w:pPr>
              <w:ind w:left="322" w:right="18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ДО ДООЦ «Гренада»</w:t>
            </w:r>
          </w:p>
          <w:p w14:paraId="21773729" w14:textId="6E1CA16B" w:rsidR="009D36E0" w:rsidRPr="00CF0A8E" w:rsidRDefault="00384763" w:rsidP="00384763">
            <w:pPr>
              <w:spacing w:line="360" w:lineRule="auto"/>
              <w:ind w:left="38" w:right="18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А.В. Иванчук</w:t>
            </w:r>
          </w:p>
        </w:tc>
      </w:tr>
    </w:tbl>
    <w:p w14:paraId="47A0FF96" w14:textId="77777777" w:rsidR="002F2FA4" w:rsidRDefault="002F2FA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0679F457" w14:textId="77777777" w:rsidR="002F2FA4" w:rsidRDefault="002F2FA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0F9F4EBA" w14:textId="77777777" w:rsidR="002F2FA4" w:rsidRDefault="002F2FA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6D9BF3FC" w14:textId="77777777" w:rsidR="002F2FA4" w:rsidRDefault="002F2FA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12EBF027" w14:textId="77777777" w:rsidR="002F2FA4" w:rsidRDefault="002F2FA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0068C756" w14:textId="77777777" w:rsidR="002F2FA4" w:rsidRDefault="002F2FA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4EB3E670" w14:textId="77777777" w:rsidR="002F2FA4" w:rsidRDefault="002F2FA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669C395E" w14:textId="77777777" w:rsidR="002F2FA4" w:rsidRDefault="002F2FA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1251BBD8" w14:textId="77777777" w:rsidR="002F2FA4" w:rsidRDefault="002F2FA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64A00823" w14:textId="77777777" w:rsidR="002F2FA4" w:rsidRDefault="002F2FA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6A65092B" w14:textId="77777777" w:rsidR="002F2FA4" w:rsidRDefault="002F2FA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411DAA63" w14:textId="77777777" w:rsidR="002F2FA4" w:rsidRDefault="002F2FA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2A1E63CB" w14:textId="77777777" w:rsidR="002F2FA4" w:rsidRDefault="002F2FA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6AE735B0" w14:textId="77777777" w:rsidR="002F2FA4" w:rsidRDefault="002F2FA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4303A410" w14:textId="77777777" w:rsidR="002F2FA4" w:rsidRDefault="002F2FA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7DB9CEDA" w14:textId="77777777" w:rsidR="002F2FA4" w:rsidRDefault="002F2FA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5C41879E" w14:textId="77777777" w:rsidR="002F2FA4" w:rsidRDefault="002F2FA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58FC8D24" w14:textId="77777777" w:rsidR="002F2FA4" w:rsidRDefault="002F2FA4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6BBF88A0" w14:textId="77777777" w:rsidR="002F2FA4" w:rsidRDefault="004A08F3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14:paraId="2DE94734" w14:textId="77777777" w:rsidR="002F2FA4" w:rsidRDefault="004A08F3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для организаций отдыха детей и их оздоровления</w:t>
      </w:r>
    </w:p>
    <w:p w14:paraId="695D7113" w14:textId="77777777" w:rsidR="003965A4" w:rsidRDefault="003965A4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МБУ ДО ДООЦ «Гренада» г. Невинномысска</w:t>
      </w:r>
    </w:p>
    <w:p w14:paraId="40C7E847" w14:textId="77777777" w:rsidR="003965A4" w:rsidRDefault="003965A4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</w:p>
    <w:p w14:paraId="5026C7BB" w14:textId="77777777" w:rsidR="002F2FA4" w:rsidRDefault="002F2FA4">
      <w:pPr>
        <w:spacing w:line="276" w:lineRule="auto"/>
        <w:jc w:val="both"/>
        <w:rPr>
          <w:rFonts w:cs="Times New Roman"/>
          <w:sz w:val="28"/>
          <w:szCs w:val="28"/>
        </w:rPr>
      </w:pPr>
    </w:p>
    <w:p w14:paraId="7AC925E6" w14:textId="77777777" w:rsidR="002F2FA4" w:rsidRDefault="002F2FA4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11BFE803" w14:textId="77777777" w:rsidR="002F2FA4" w:rsidRDefault="002F2FA4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14:paraId="0A346D85" w14:textId="77777777" w:rsidR="002F2FA4" w:rsidRDefault="002F2FA4">
      <w:pPr>
        <w:spacing w:line="360" w:lineRule="auto"/>
        <w:rPr>
          <w:rFonts w:cs="Times New Roman"/>
          <w:b/>
          <w:sz w:val="28"/>
          <w:szCs w:val="28"/>
        </w:rPr>
      </w:pPr>
    </w:p>
    <w:p w14:paraId="185A4429" w14:textId="77777777" w:rsidR="002F2FA4" w:rsidRDefault="002F2FA4">
      <w:pPr>
        <w:spacing w:line="360" w:lineRule="auto"/>
        <w:rPr>
          <w:rFonts w:cs="Times New Roman"/>
          <w:b/>
          <w:sz w:val="28"/>
          <w:szCs w:val="28"/>
        </w:rPr>
      </w:pPr>
    </w:p>
    <w:p w14:paraId="59F59F40" w14:textId="77777777" w:rsidR="002F2FA4" w:rsidRDefault="002F2FA4">
      <w:pPr>
        <w:spacing w:line="360" w:lineRule="auto"/>
        <w:rPr>
          <w:rFonts w:cs="Times New Roman"/>
          <w:b/>
          <w:sz w:val="28"/>
          <w:szCs w:val="28"/>
        </w:rPr>
      </w:pPr>
    </w:p>
    <w:p w14:paraId="3EEB4998" w14:textId="77777777" w:rsidR="002F2FA4" w:rsidRDefault="002F2FA4">
      <w:pPr>
        <w:spacing w:line="360" w:lineRule="auto"/>
        <w:rPr>
          <w:rFonts w:cs="Times New Roman"/>
          <w:b/>
          <w:sz w:val="28"/>
          <w:szCs w:val="28"/>
        </w:rPr>
      </w:pPr>
    </w:p>
    <w:p w14:paraId="637322E9" w14:textId="77777777" w:rsidR="002F2FA4" w:rsidRDefault="002F2FA4">
      <w:pPr>
        <w:spacing w:line="360" w:lineRule="auto"/>
        <w:rPr>
          <w:rFonts w:cs="Times New Roman"/>
          <w:b/>
          <w:sz w:val="28"/>
          <w:szCs w:val="28"/>
        </w:rPr>
      </w:pPr>
    </w:p>
    <w:p w14:paraId="530F248D" w14:textId="77777777" w:rsidR="002F2FA4" w:rsidRDefault="002F2FA4">
      <w:pPr>
        <w:spacing w:line="360" w:lineRule="auto"/>
        <w:rPr>
          <w:rFonts w:cs="Times New Roman"/>
          <w:b/>
          <w:sz w:val="28"/>
          <w:szCs w:val="28"/>
        </w:rPr>
      </w:pPr>
    </w:p>
    <w:p w14:paraId="06FA223F" w14:textId="77777777" w:rsidR="002F2FA4" w:rsidRDefault="002F2FA4">
      <w:pPr>
        <w:spacing w:line="360" w:lineRule="auto"/>
        <w:rPr>
          <w:rFonts w:cs="Times New Roman"/>
          <w:b/>
          <w:sz w:val="28"/>
          <w:szCs w:val="28"/>
        </w:rPr>
      </w:pPr>
    </w:p>
    <w:p w14:paraId="45008960" w14:textId="77777777" w:rsidR="002F2FA4" w:rsidRDefault="004A08F3">
      <w:pPr>
        <w:rPr>
          <w:rFonts w:cs="Times New Roman"/>
          <w:b/>
          <w:sz w:val="28"/>
          <w:szCs w:val="28"/>
        </w:rPr>
      </w:pPr>
      <w:r>
        <w:br w:type="page"/>
      </w:r>
    </w:p>
    <w:p w14:paraId="40A31472" w14:textId="77777777" w:rsidR="002F2FA4" w:rsidRDefault="004A08F3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14:paraId="4B543AD2" w14:textId="77777777" w:rsidR="002F2FA4" w:rsidRDefault="002F2FA4" w:rsidP="009D36E0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2F2FA4" w14:paraId="2E8BA880" w14:textId="77777777">
        <w:tc>
          <w:tcPr>
            <w:tcW w:w="8553" w:type="dxa"/>
            <w:shd w:val="clear" w:color="auto" w:fill="auto"/>
          </w:tcPr>
          <w:p w14:paraId="79616938" w14:textId="77777777" w:rsidR="002F2FA4" w:rsidRDefault="004A08F3" w:rsidP="009D36E0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290E8EDE" w14:textId="77777777" w:rsidR="002F2FA4" w:rsidRDefault="004A08F3" w:rsidP="009D36E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F2FA4" w14:paraId="733E4999" w14:textId="77777777">
        <w:tc>
          <w:tcPr>
            <w:tcW w:w="8553" w:type="dxa"/>
            <w:shd w:val="clear" w:color="auto" w:fill="auto"/>
          </w:tcPr>
          <w:p w14:paraId="3ECC05C6" w14:textId="77777777" w:rsidR="002F2FA4" w:rsidRDefault="004A08F3" w:rsidP="009D36E0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34065D83" w14:textId="50F99219" w:rsidR="002F2FA4" w:rsidRDefault="008F1798" w:rsidP="009D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F2FA4" w14:paraId="2E18FF9D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379A58B6" w14:textId="77777777" w:rsidR="002F2FA4" w:rsidRDefault="004A08F3" w:rsidP="009D36E0">
            <w:pPr>
              <w:ind w:firstLine="27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74A07C6" w14:textId="77777777" w:rsidR="002F2FA4" w:rsidRDefault="004A08F3" w:rsidP="009D36E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F2FA4" w14:paraId="6CDFB903" w14:textId="77777777">
        <w:tc>
          <w:tcPr>
            <w:tcW w:w="8553" w:type="dxa"/>
            <w:shd w:val="clear" w:color="auto" w:fill="auto"/>
          </w:tcPr>
          <w:p w14:paraId="1012E4DB" w14:textId="77777777" w:rsidR="002F2FA4" w:rsidRDefault="004A08F3" w:rsidP="009D36E0">
            <w:pPr>
              <w:ind w:firstLine="27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3FE26F97" w14:textId="77777777" w:rsidR="002F2FA4" w:rsidRDefault="004A08F3" w:rsidP="009D36E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F2FA4" w14:paraId="22B497DB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5DC99B07" w14:textId="77777777" w:rsidR="002F2FA4" w:rsidRDefault="004A08F3" w:rsidP="009D36E0">
            <w:pPr>
              <w:ind w:firstLine="27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1A4D4DF6" w14:textId="2A905D61" w:rsidR="002F2FA4" w:rsidRDefault="004A08F3" w:rsidP="009D36E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8F1798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F2FA4" w14:paraId="352B42BD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05327CF6" w14:textId="77777777" w:rsidR="002F2FA4" w:rsidRDefault="004A08F3" w:rsidP="009D36E0">
            <w:pPr>
              <w:ind w:firstLine="27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7CF09905" w14:textId="77777777" w:rsidR="002F2FA4" w:rsidRDefault="004A08F3" w:rsidP="009D36E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2F2FA4" w14:paraId="531AC51D" w14:textId="77777777">
        <w:tc>
          <w:tcPr>
            <w:tcW w:w="8553" w:type="dxa"/>
            <w:shd w:val="clear" w:color="auto" w:fill="auto"/>
          </w:tcPr>
          <w:p w14:paraId="57AC121E" w14:textId="1CA4E98D" w:rsidR="002F2FA4" w:rsidRPr="00FA361A" w:rsidRDefault="004A08F3" w:rsidP="009D36E0">
            <w:pPr>
              <w:pStyle w:val="1"/>
              <w:spacing w:before="0" w:after="0"/>
              <w:ind w:firstLine="276"/>
              <w:rPr>
                <w:b w:val="0"/>
                <w:color w:val="000000"/>
              </w:rPr>
            </w:pPr>
            <w:r w:rsidRPr="00FA361A">
              <w:rPr>
                <w:b w:val="0"/>
                <w:color w:val="000000"/>
                <w:sz w:val="28"/>
                <w:szCs w:val="24"/>
              </w:rPr>
              <w:t xml:space="preserve">Раздел II. </w:t>
            </w:r>
            <w:r w:rsidR="008F1798" w:rsidRPr="00FA361A">
              <w:rPr>
                <w:b w:val="0"/>
                <w:color w:val="000000"/>
                <w:sz w:val="28"/>
                <w:szCs w:val="24"/>
              </w:rPr>
              <w:t>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7F3FF158" w14:textId="5D196AC4" w:rsidR="002F2FA4" w:rsidRDefault="004A08F3" w:rsidP="009D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F2FA4" w14:paraId="20A0ECD8" w14:textId="77777777">
        <w:tc>
          <w:tcPr>
            <w:tcW w:w="8553" w:type="dxa"/>
            <w:shd w:val="clear" w:color="auto" w:fill="auto"/>
          </w:tcPr>
          <w:p w14:paraId="4508C506" w14:textId="77777777" w:rsidR="002F2FA4" w:rsidRPr="00396C5F" w:rsidRDefault="004A08F3" w:rsidP="009D36E0">
            <w:pPr>
              <w:ind w:firstLine="276"/>
              <w:rPr>
                <w:rFonts w:cs="Times New Roman"/>
                <w:bCs/>
                <w:color w:val="000000"/>
                <w:sz w:val="28"/>
                <w:szCs w:val="28"/>
              </w:rPr>
            </w:pPr>
            <w:bookmarkStart w:id="1" w:name="_Hlk100848748"/>
            <w:bookmarkEnd w:id="0"/>
            <w:r w:rsidRPr="00396C5F">
              <w:rPr>
                <w:rFonts w:cs="Times New Roman"/>
                <w:bCs/>
                <w:color w:val="000000"/>
                <w:sz w:val="28"/>
                <w:szCs w:val="28"/>
              </w:rPr>
              <w:t xml:space="preserve">2.1. </w:t>
            </w:r>
            <w:r w:rsidR="00696492" w:rsidRPr="00396C5F">
              <w:rPr>
                <w:rFonts w:cs="Times New Roman"/>
                <w:bCs/>
                <w:color w:val="000000"/>
                <w:sz w:val="28"/>
                <w:szCs w:val="28"/>
              </w:rPr>
              <w:t>Модуль «Будущее России. Ключевые мероприятия»</w:t>
            </w:r>
          </w:p>
        </w:tc>
        <w:tc>
          <w:tcPr>
            <w:tcW w:w="920" w:type="dxa"/>
            <w:shd w:val="clear" w:color="auto" w:fill="auto"/>
          </w:tcPr>
          <w:p w14:paraId="7C7B48B3" w14:textId="77777777" w:rsidR="002F2FA4" w:rsidRDefault="004A08F3" w:rsidP="009D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F2FA4" w14:paraId="2A28A642" w14:textId="77777777">
        <w:tc>
          <w:tcPr>
            <w:tcW w:w="8553" w:type="dxa"/>
            <w:shd w:val="clear" w:color="auto" w:fill="auto"/>
          </w:tcPr>
          <w:p w14:paraId="2060F039" w14:textId="5EBF43E1" w:rsidR="002F2FA4" w:rsidRPr="00396C5F" w:rsidRDefault="005C0235" w:rsidP="009D36E0">
            <w:pPr>
              <w:ind w:firstLine="276"/>
              <w:rPr>
                <w:bCs/>
                <w:iCs/>
                <w:color w:val="000000"/>
                <w:sz w:val="28"/>
                <w:szCs w:val="28"/>
              </w:rPr>
            </w:pPr>
            <w:r w:rsidRPr="00396C5F">
              <w:rPr>
                <w:bCs/>
                <w:iCs/>
                <w:color w:val="000000"/>
                <w:sz w:val="28"/>
                <w:szCs w:val="28"/>
              </w:rPr>
              <w:t>2.2. Модуль «Отрядная работа. КТД»</w:t>
            </w:r>
          </w:p>
        </w:tc>
        <w:tc>
          <w:tcPr>
            <w:tcW w:w="920" w:type="dxa"/>
            <w:shd w:val="clear" w:color="auto" w:fill="auto"/>
          </w:tcPr>
          <w:p w14:paraId="41EC87F5" w14:textId="369912E3" w:rsidR="002F2FA4" w:rsidRDefault="00FB4F0B" w:rsidP="009D36E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2F2FA4" w14:paraId="40309301" w14:textId="77777777">
        <w:tc>
          <w:tcPr>
            <w:tcW w:w="8553" w:type="dxa"/>
            <w:shd w:val="clear" w:color="auto" w:fill="auto"/>
          </w:tcPr>
          <w:p w14:paraId="747F0D29" w14:textId="0D08A9F9" w:rsidR="002F2FA4" w:rsidRPr="00396C5F" w:rsidRDefault="005C0235" w:rsidP="009D36E0">
            <w:pPr>
              <w:tabs>
                <w:tab w:val="left" w:pos="851"/>
              </w:tabs>
              <w:ind w:firstLine="276"/>
              <w:rPr>
                <w:bCs/>
                <w:iCs/>
                <w:color w:val="000000"/>
                <w:sz w:val="28"/>
                <w:szCs w:val="28"/>
              </w:rPr>
            </w:pPr>
            <w:r w:rsidRPr="00396C5F">
              <w:rPr>
                <w:bCs/>
                <w:iCs/>
                <w:color w:val="000000"/>
                <w:sz w:val="28"/>
                <w:szCs w:val="28"/>
              </w:rPr>
              <w:t>2.3.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4928E045" w14:textId="57EE3048" w:rsidR="002F2FA4" w:rsidRDefault="005C0235" w:rsidP="009D36E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2F2FA4" w14:paraId="33E615CF" w14:textId="77777777">
        <w:trPr>
          <w:trHeight w:val="483"/>
        </w:trPr>
        <w:tc>
          <w:tcPr>
            <w:tcW w:w="8553" w:type="dxa"/>
            <w:vMerge w:val="restart"/>
            <w:shd w:val="clear" w:color="auto" w:fill="FFFFFF"/>
          </w:tcPr>
          <w:p w14:paraId="22846256" w14:textId="038164A0" w:rsidR="002F2FA4" w:rsidRPr="00396C5F" w:rsidRDefault="00B54DE5" w:rsidP="009D36E0">
            <w:pPr>
              <w:ind w:firstLine="276"/>
              <w:rPr>
                <w:bCs/>
                <w:iCs/>
                <w:sz w:val="28"/>
                <w:szCs w:val="28"/>
              </w:rPr>
            </w:pPr>
            <w:r w:rsidRPr="00396C5F">
              <w:rPr>
                <w:bCs/>
                <w:iCs/>
                <w:sz w:val="28"/>
                <w:szCs w:val="28"/>
              </w:rPr>
              <w:t xml:space="preserve">2.4. Модуль «Дополнительное образование»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BBD2FF8" w14:textId="292D8A1B" w:rsidR="002F2FA4" w:rsidRDefault="00B54DE5" w:rsidP="009D36E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2F2FA4" w14:paraId="051AB33B" w14:textId="77777777">
        <w:tc>
          <w:tcPr>
            <w:tcW w:w="8553" w:type="dxa"/>
            <w:shd w:val="clear" w:color="auto" w:fill="auto"/>
          </w:tcPr>
          <w:p w14:paraId="1CDF8270" w14:textId="43611802" w:rsidR="002F2FA4" w:rsidRPr="00396C5F" w:rsidRDefault="00B54DE5" w:rsidP="009D36E0">
            <w:pPr>
              <w:ind w:firstLine="276"/>
              <w:rPr>
                <w:rFonts w:eastAsia="Arial" w:cs="Times New Roman"/>
                <w:bCs/>
                <w:sz w:val="28"/>
                <w:szCs w:val="28"/>
                <w:shd w:val="clear" w:color="auto" w:fill="FBFBFB"/>
              </w:rPr>
            </w:pPr>
            <w:r w:rsidRPr="00396C5F">
              <w:rPr>
                <w:rFonts w:eastAsia="Arial" w:cs="Times New Roman"/>
                <w:bCs/>
                <w:sz w:val="28"/>
                <w:szCs w:val="28"/>
                <w:shd w:val="clear" w:color="auto" w:fill="FBFBFB"/>
              </w:rPr>
              <w:t>2.5. Модуль «Здоровый образ жизни»</w:t>
            </w:r>
          </w:p>
        </w:tc>
        <w:tc>
          <w:tcPr>
            <w:tcW w:w="920" w:type="dxa"/>
            <w:shd w:val="clear" w:color="auto" w:fill="auto"/>
          </w:tcPr>
          <w:p w14:paraId="459BCD2B" w14:textId="31C36BF2" w:rsidR="002F2FA4" w:rsidRDefault="00B54DE5" w:rsidP="009D36E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2F2FA4" w14:paraId="57E13358" w14:textId="77777777">
        <w:tc>
          <w:tcPr>
            <w:tcW w:w="8553" w:type="dxa"/>
            <w:shd w:val="clear" w:color="auto" w:fill="auto"/>
          </w:tcPr>
          <w:p w14:paraId="6C5A9248" w14:textId="64BA30EC" w:rsidR="002F2FA4" w:rsidRPr="00396C5F" w:rsidRDefault="00B54DE5" w:rsidP="009D36E0">
            <w:pPr>
              <w:ind w:firstLine="276"/>
              <w:jc w:val="both"/>
              <w:rPr>
                <w:rFonts w:eastAsia="Arial" w:cs="Times New Roman"/>
                <w:bCs/>
                <w:sz w:val="28"/>
                <w:szCs w:val="28"/>
                <w:shd w:val="clear" w:color="auto" w:fill="FBFBFB"/>
              </w:rPr>
            </w:pPr>
            <w:r w:rsidRPr="00396C5F">
              <w:rPr>
                <w:rFonts w:eastAsia="Arial" w:cs="Times New Roman"/>
                <w:bCs/>
                <w:sz w:val="28"/>
                <w:szCs w:val="28"/>
                <w:shd w:val="clear" w:color="auto" w:fill="FBFBFB"/>
              </w:rPr>
              <w:t>2.6.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69AAC8AB" w14:textId="4EDA9CDF" w:rsidR="002F2FA4" w:rsidRDefault="00B54DE5" w:rsidP="009D36E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2F2FA4" w14:paraId="7305C485" w14:textId="77777777">
        <w:tc>
          <w:tcPr>
            <w:tcW w:w="8553" w:type="dxa"/>
            <w:shd w:val="clear" w:color="auto" w:fill="auto"/>
          </w:tcPr>
          <w:p w14:paraId="757B8E08" w14:textId="485893C1" w:rsidR="002F2FA4" w:rsidRPr="00396C5F" w:rsidRDefault="00B54DE5" w:rsidP="009D36E0">
            <w:pPr>
              <w:ind w:firstLine="276"/>
              <w:rPr>
                <w:rFonts w:eastAsia="Arial" w:cs="Times New Roman"/>
                <w:bCs/>
                <w:sz w:val="28"/>
                <w:szCs w:val="28"/>
                <w:shd w:val="clear" w:color="auto" w:fill="FBFBFB"/>
              </w:rPr>
            </w:pPr>
            <w:r w:rsidRPr="00396C5F">
              <w:rPr>
                <w:rFonts w:eastAsia="Arial" w:cs="Times New Roman"/>
                <w:bCs/>
                <w:sz w:val="28"/>
                <w:szCs w:val="28"/>
                <w:shd w:val="clear" w:color="auto" w:fill="FBFBFB"/>
              </w:rPr>
              <w:t>2.7.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2004CBA9" w14:textId="3920C111" w:rsidR="002F2FA4" w:rsidRDefault="00B54DE5" w:rsidP="009D36E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2F2FA4" w14:paraId="674FAD4E" w14:textId="77777777">
        <w:tc>
          <w:tcPr>
            <w:tcW w:w="8553" w:type="dxa"/>
            <w:shd w:val="clear" w:color="auto" w:fill="auto"/>
          </w:tcPr>
          <w:p w14:paraId="3F511003" w14:textId="61245BE1" w:rsidR="002F2FA4" w:rsidRPr="00396C5F" w:rsidRDefault="00B54DE5" w:rsidP="009D36E0">
            <w:pPr>
              <w:ind w:firstLine="276"/>
              <w:rPr>
                <w:rFonts w:eastAsia="Arial" w:cs="Times New Roman"/>
                <w:bCs/>
                <w:sz w:val="28"/>
                <w:szCs w:val="28"/>
                <w:shd w:val="clear" w:color="auto" w:fill="FBFBFB"/>
              </w:rPr>
            </w:pPr>
            <w:r w:rsidRPr="00396C5F">
              <w:rPr>
                <w:rFonts w:eastAsia="Arial" w:cs="Times New Roman"/>
                <w:bCs/>
                <w:sz w:val="28"/>
                <w:szCs w:val="28"/>
                <w:shd w:val="clear" w:color="auto" w:fill="FBFBFB"/>
              </w:rPr>
              <w:t>2.8.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23E019EF" w14:textId="533631E1" w:rsidR="002F2FA4" w:rsidRDefault="004A08F3" w:rsidP="009D36E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B54DE5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F2FA4" w14:paraId="718E083D" w14:textId="77777777">
        <w:tc>
          <w:tcPr>
            <w:tcW w:w="8553" w:type="dxa"/>
            <w:shd w:val="clear" w:color="auto" w:fill="auto"/>
          </w:tcPr>
          <w:p w14:paraId="76B86E1D" w14:textId="2044B21A" w:rsidR="002F2FA4" w:rsidRPr="00396C5F" w:rsidRDefault="00E44419" w:rsidP="009D36E0">
            <w:pPr>
              <w:ind w:firstLine="276"/>
              <w:rPr>
                <w:rFonts w:eastAsia="Arial" w:cs="Times New Roman"/>
                <w:bCs/>
                <w:sz w:val="28"/>
                <w:szCs w:val="28"/>
                <w:shd w:val="clear" w:color="auto" w:fill="FBFBFB"/>
              </w:rPr>
            </w:pPr>
            <w:r w:rsidRPr="00396C5F">
              <w:rPr>
                <w:rFonts w:eastAsia="Arial" w:cs="Times New Roman"/>
                <w:bCs/>
                <w:sz w:val="28"/>
                <w:szCs w:val="28"/>
                <w:shd w:val="clear" w:color="auto" w:fill="FBFBFB"/>
              </w:rPr>
              <w:t>2.9.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1C653424" w14:textId="451AE723" w:rsidR="002F2FA4" w:rsidRDefault="00FA361A" w:rsidP="009D36E0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E44419">
              <w:rPr>
                <w:sz w:val="28"/>
                <w:szCs w:val="28"/>
              </w:rPr>
              <w:t>9</w:t>
            </w:r>
          </w:p>
        </w:tc>
      </w:tr>
      <w:tr w:rsidR="002F2FA4" w14:paraId="4ED2B9D2" w14:textId="77777777">
        <w:tc>
          <w:tcPr>
            <w:tcW w:w="8553" w:type="dxa"/>
            <w:shd w:val="clear" w:color="auto" w:fill="auto"/>
          </w:tcPr>
          <w:p w14:paraId="70DF1115" w14:textId="603E9722" w:rsidR="002F2FA4" w:rsidRPr="00396C5F" w:rsidRDefault="00E44419" w:rsidP="009D36E0">
            <w:pPr>
              <w:ind w:firstLine="276"/>
              <w:rPr>
                <w:rFonts w:cs="Times New Roman"/>
                <w:bCs/>
                <w:sz w:val="28"/>
                <w:szCs w:val="28"/>
              </w:rPr>
            </w:pPr>
            <w:r w:rsidRPr="00396C5F">
              <w:rPr>
                <w:rFonts w:cs="Times New Roman"/>
                <w:bCs/>
                <w:sz w:val="28"/>
                <w:szCs w:val="28"/>
              </w:rPr>
              <w:t>2.10.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389F3576" w14:textId="29773E17" w:rsidR="002F2FA4" w:rsidRDefault="00E44419" w:rsidP="009D36E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FA361A" w14:paraId="0EDD2927" w14:textId="77777777">
        <w:trPr>
          <w:trHeight w:val="483"/>
        </w:trPr>
        <w:tc>
          <w:tcPr>
            <w:tcW w:w="8553" w:type="dxa"/>
            <w:vMerge w:val="restart"/>
            <w:shd w:val="clear" w:color="auto" w:fill="FFFFFF"/>
          </w:tcPr>
          <w:p w14:paraId="052F91D9" w14:textId="064D8F99" w:rsidR="00FA361A" w:rsidRPr="00396C5F" w:rsidRDefault="00E44419" w:rsidP="009D36E0">
            <w:pPr>
              <w:ind w:firstLine="276"/>
              <w:rPr>
                <w:bCs/>
                <w:iCs/>
                <w:sz w:val="28"/>
                <w:szCs w:val="28"/>
              </w:rPr>
            </w:pPr>
            <w:r w:rsidRPr="00396C5F">
              <w:rPr>
                <w:bCs/>
                <w:iCs/>
                <w:sz w:val="28"/>
                <w:szCs w:val="28"/>
              </w:rPr>
              <w:t>2.11. Модуль «Профориентация»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0CFADC2C" w14:textId="68DFBCCC" w:rsidR="00FA361A" w:rsidRDefault="00E44419" w:rsidP="009D36E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FA361A" w14:paraId="3C25AA2D" w14:textId="77777777">
        <w:trPr>
          <w:trHeight w:val="483"/>
        </w:trPr>
        <w:tc>
          <w:tcPr>
            <w:tcW w:w="8553" w:type="dxa"/>
            <w:vMerge w:val="restart"/>
            <w:shd w:val="clear" w:color="auto" w:fill="FFFFFF"/>
          </w:tcPr>
          <w:p w14:paraId="5580743D" w14:textId="7A08B6BF" w:rsidR="00FA361A" w:rsidRPr="00396C5F" w:rsidRDefault="00E44419" w:rsidP="009D36E0">
            <w:pPr>
              <w:ind w:firstLine="276"/>
              <w:rPr>
                <w:rFonts w:cs="Times New Roman"/>
                <w:bCs/>
                <w:iCs/>
                <w:sz w:val="28"/>
                <w:szCs w:val="28"/>
              </w:rPr>
            </w:pPr>
            <w:r w:rsidRPr="00396C5F">
              <w:rPr>
                <w:rFonts w:cs="Times New Roman"/>
                <w:bCs/>
                <w:iCs/>
                <w:sz w:val="28"/>
                <w:szCs w:val="28"/>
              </w:rPr>
              <w:t xml:space="preserve">2.12. Модуль «Детское </w:t>
            </w:r>
            <w:proofErr w:type="spellStart"/>
            <w:r w:rsidRPr="00396C5F">
              <w:rPr>
                <w:rFonts w:cs="Times New Roman"/>
                <w:bCs/>
                <w:iCs/>
                <w:sz w:val="28"/>
                <w:szCs w:val="28"/>
              </w:rPr>
              <w:t>медиапространство</w:t>
            </w:r>
            <w:proofErr w:type="spellEnd"/>
            <w:r w:rsidRPr="00396C5F">
              <w:rPr>
                <w:rFonts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BF83568" w14:textId="68329941" w:rsidR="00FA361A" w:rsidRDefault="00E44419" w:rsidP="009D36E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FA361A" w14:paraId="67CF9363" w14:textId="77777777">
        <w:trPr>
          <w:trHeight w:val="483"/>
        </w:trPr>
        <w:tc>
          <w:tcPr>
            <w:tcW w:w="8553" w:type="dxa"/>
            <w:shd w:val="clear" w:color="auto" w:fill="FFFFFF"/>
          </w:tcPr>
          <w:p w14:paraId="1DBA13D1" w14:textId="43D5BEE2" w:rsidR="00FA361A" w:rsidRPr="00396C5F" w:rsidRDefault="00E44419" w:rsidP="009D36E0">
            <w:pPr>
              <w:tabs>
                <w:tab w:val="left" w:pos="851"/>
              </w:tabs>
              <w:ind w:firstLine="276"/>
              <w:rPr>
                <w:bCs/>
              </w:rPr>
            </w:pPr>
            <w:r w:rsidRPr="00396C5F">
              <w:rPr>
                <w:bCs/>
                <w:color w:val="000000"/>
                <w:sz w:val="28"/>
                <w:szCs w:val="28"/>
              </w:rPr>
              <w:t xml:space="preserve">2.13. Модуль </w:t>
            </w:r>
            <w:r w:rsidRPr="00396C5F">
              <w:rPr>
                <w:bCs/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14:paraId="0696F206" w14:textId="0DCEBA07" w:rsidR="00FA361A" w:rsidRPr="00547F1C" w:rsidRDefault="00E44419" w:rsidP="009D36E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226D25" w14:paraId="1E13DF03" w14:textId="77777777" w:rsidTr="00226D25">
        <w:trPr>
          <w:trHeight w:val="476"/>
        </w:trPr>
        <w:tc>
          <w:tcPr>
            <w:tcW w:w="8553" w:type="dxa"/>
            <w:shd w:val="clear" w:color="auto" w:fill="FFFFFF"/>
          </w:tcPr>
          <w:p w14:paraId="485F035C" w14:textId="066C6CB6" w:rsidR="00226D25" w:rsidRPr="00396C5F" w:rsidRDefault="00E44419" w:rsidP="009D36E0">
            <w:pPr>
              <w:keepNext/>
              <w:keepLines/>
              <w:widowControl w:val="0"/>
              <w:shd w:val="clear" w:color="auto" w:fill="auto"/>
              <w:ind w:firstLine="276"/>
              <w:outlineLvl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396C5F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2.14.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14:paraId="0010C2F5" w14:textId="0CCB03E5" w:rsidR="00226D25" w:rsidRPr="00547F1C" w:rsidRDefault="00E44419" w:rsidP="009D36E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2F2FA4" w14:paraId="604FF544" w14:textId="77777777">
        <w:tc>
          <w:tcPr>
            <w:tcW w:w="8553" w:type="dxa"/>
            <w:shd w:val="clear" w:color="auto" w:fill="auto"/>
          </w:tcPr>
          <w:p w14:paraId="0BFE608F" w14:textId="6EDC4535" w:rsidR="002F2FA4" w:rsidRPr="00FA361A" w:rsidRDefault="004A08F3" w:rsidP="009D36E0">
            <w:pPr>
              <w:ind w:firstLine="276"/>
              <w:outlineLvl w:val="0"/>
              <w:rPr>
                <w:rFonts w:eastAsia="Times New Roman" w:cs="Times New Roman"/>
                <w:bCs/>
                <w:color w:val="000000"/>
                <w:sz w:val="28"/>
              </w:rPr>
            </w:pPr>
            <w:bookmarkStart w:id="2" w:name="_Hlk100848186"/>
            <w:bookmarkEnd w:id="1"/>
            <w:r w:rsidRPr="00FA361A">
              <w:rPr>
                <w:rFonts w:eastAsia="Times New Roman" w:cs="Times New Roman"/>
                <w:bCs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38CB0A1E" w14:textId="4DD5457D" w:rsidR="002F2FA4" w:rsidRDefault="00E44419" w:rsidP="009D36E0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961639">
              <w:rPr>
                <w:sz w:val="28"/>
                <w:szCs w:val="28"/>
              </w:rPr>
              <w:t>4</w:t>
            </w:r>
          </w:p>
        </w:tc>
      </w:tr>
      <w:tr w:rsidR="002F2FA4" w14:paraId="48A4EA7D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76811FC5" w14:textId="77777777" w:rsidR="002F2FA4" w:rsidRPr="00FA361A" w:rsidRDefault="004A08F3" w:rsidP="009D36E0">
            <w:pPr>
              <w:ind w:firstLine="276"/>
              <w:outlineLvl w:val="0"/>
              <w:rPr>
                <w:bCs/>
              </w:rPr>
            </w:pPr>
            <w:r w:rsidRPr="00FA361A">
              <w:rPr>
                <w:rFonts w:eastAsia="Times New Roman" w:cs="Times New Roman"/>
                <w:bCs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2ACC240" w14:textId="2FA1C77A" w:rsidR="002F2FA4" w:rsidRDefault="00E44419" w:rsidP="009D36E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  <w:r w:rsidR="00961639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F2FA4" w14:paraId="56A24980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79C4A40F" w14:textId="77777777" w:rsidR="002F2FA4" w:rsidRDefault="004A08F3" w:rsidP="009D36E0">
            <w:pPr>
              <w:ind w:firstLine="27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07D6CDD0" w14:textId="61DD60E5" w:rsidR="002F2FA4" w:rsidRDefault="004A08F3" w:rsidP="009D36E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  <w:r w:rsidR="00961639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F2FA4" w14:paraId="6489FC75" w14:textId="77777777">
        <w:tc>
          <w:tcPr>
            <w:tcW w:w="8553" w:type="dxa"/>
            <w:shd w:val="clear" w:color="auto" w:fill="auto"/>
          </w:tcPr>
          <w:p w14:paraId="2AEAA265" w14:textId="77777777" w:rsidR="002F2FA4" w:rsidRDefault="004A08F3" w:rsidP="009D36E0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Приложени</w:t>
            </w:r>
            <w:r w:rsidR="00C43B64">
              <w:rPr>
                <w:rFonts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920" w:type="dxa"/>
            <w:shd w:val="clear" w:color="auto" w:fill="auto"/>
          </w:tcPr>
          <w:p w14:paraId="0664CFF1" w14:textId="64766A3A" w:rsidR="002F2FA4" w:rsidRDefault="004A08F3" w:rsidP="009D36E0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961639">
              <w:rPr>
                <w:sz w:val="28"/>
                <w:szCs w:val="28"/>
              </w:rPr>
              <w:t>8</w:t>
            </w:r>
          </w:p>
        </w:tc>
      </w:tr>
      <w:bookmarkEnd w:id="2"/>
    </w:tbl>
    <w:p w14:paraId="1CA6FF47" w14:textId="77777777" w:rsidR="002F2FA4" w:rsidRDefault="004A08F3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14:paraId="4D9C1A6A" w14:textId="77777777" w:rsidR="002F2FA4" w:rsidRDefault="004A08F3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78AE2341" w14:textId="77777777" w:rsidR="002F2FA4" w:rsidRDefault="003965A4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Рабочая программа воспитания для организации отдыха детей и их оздоровления (далее- Программа воспитания, Программа) подготовлена </w:t>
      </w:r>
      <w:r w:rsidR="00877CE5">
        <w:rPr>
          <w:rFonts w:eastAsia="Times New Roman" w:cs="Times New Roman"/>
          <w:color w:val="000000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униципальным бюджетным учреждением дополнительного образования детским оздоровительно-образовательным (профильным) центр</w:t>
      </w:r>
      <w:r w:rsidR="00877CE5">
        <w:rPr>
          <w:rFonts w:eastAsia="Times New Roman" w:cs="Times New Roman"/>
          <w:color w:val="000000"/>
          <w:sz w:val="28"/>
          <w:szCs w:val="28"/>
        </w:rPr>
        <w:t>ом</w:t>
      </w:r>
      <w:r>
        <w:rPr>
          <w:rFonts w:eastAsia="Times New Roman" w:cs="Times New Roman"/>
          <w:color w:val="000000"/>
          <w:sz w:val="28"/>
          <w:szCs w:val="28"/>
        </w:rPr>
        <w:t xml:space="preserve"> «Гренада» города Невинномысска</w:t>
      </w:r>
      <w:r w:rsidR="004A08F3">
        <w:rPr>
          <w:rFonts w:eastAsia="Times New Roman" w:cs="Times New Roman"/>
          <w:color w:val="000000"/>
          <w:sz w:val="28"/>
          <w:szCs w:val="28"/>
        </w:rPr>
        <w:t>:</w:t>
      </w:r>
    </w:p>
    <w:p w14:paraId="4B8B7125" w14:textId="77777777" w:rsidR="002F2FA4" w:rsidRDefault="004A08F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3F806E16" w14:textId="77777777" w:rsidR="002F2FA4" w:rsidRDefault="004A08F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14:paraId="3D0C0D12" w14:textId="77777777" w:rsidR="002F2FA4" w:rsidRDefault="004A08F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14:paraId="125E4588" w14:textId="77777777" w:rsidR="002F2FA4" w:rsidRDefault="004A08F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459E2BA7" w14:textId="77777777" w:rsidR="002F2FA4" w:rsidRDefault="004A08F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14:paraId="5FFD76D0" w14:textId="77777777" w:rsidR="002F2FA4" w:rsidRDefault="004A08F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14:paraId="19C3FEE7" w14:textId="77777777" w:rsidR="002F2FA4" w:rsidRDefault="004A08F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0F16A8A1" w14:textId="77777777" w:rsidR="002F2FA4" w:rsidRDefault="004A08F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734FF19E" w14:textId="77777777" w:rsidR="002F2FA4" w:rsidRDefault="004A08F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5CF51F07" w14:textId="77777777" w:rsidR="005B3A3F" w:rsidRDefault="005B3A3F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</w:t>
      </w:r>
      <w:r w:rsidRPr="005B3A3F">
        <w:rPr>
          <w:rFonts w:eastAsia="Times New Roman" w:cs="Times New Roman"/>
          <w:color w:val="000000"/>
          <w:sz w:val="28"/>
          <w:szCs w:val="28"/>
        </w:rPr>
        <w:t>Указ</w:t>
      </w:r>
      <w:r>
        <w:rPr>
          <w:rFonts w:eastAsia="Times New Roman" w:cs="Times New Roman"/>
          <w:color w:val="000000"/>
          <w:sz w:val="28"/>
          <w:szCs w:val="28"/>
        </w:rPr>
        <w:t>ом</w:t>
      </w:r>
      <w:r w:rsidRPr="005B3A3F">
        <w:rPr>
          <w:rFonts w:eastAsia="Times New Roman" w:cs="Times New Roman"/>
          <w:color w:val="000000"/>
          <w:sz w:val="28"/>
          <w:szCs w:val="28"/>
        </w:rPr>
        <w:t xml:space="preserve"> Президента Российской Федерации от </w:t>
      </w:r>
      <w:r>
        <w:rPr>
          <w:rFonts w:eastAsia="Times New Roman" w:cs="Times New Roman"/>
          <w:color w:val="000000"/>
          <w:sz w:val="28"/>
          <w:szCs w:val="28"/>
        </w:rPr>
        <w:t>0</w:t>
      </w:r>
      <w:r w:rsidRPr="005B3A3F">
        <w:rPr>
          <w:rFonts w:eastAsia="Times New Roman" w:cs="Times New Roman"/>
          <w:color w:val="000000"/>
          <w:sz w:val="28"/>
          <w:szCs w:val="28"/>
        </w:rPr>
        <w:t>9</w:t>
      </w:r>
      <w:r>
        <w:rPr>
          <w:rFonts w:eastAsia="Times New Roman" w:cs="Times New Roman"/>
          <w:color w:val="000000"/>
          <w:sz w:val="28"/>
          <w:szCs w:val="28"/>
        </w:rPr>
        <w:t>.11.</w:t>
      </w:r>
      <w:r w:rsidRPr="005B3A3F">
        <w:rPr>
          <w:rFonts w:eastAsia="Times New Roman" w:cs="Times New Roman"/>
          <w:color w:val="000000"/>
          <w:sz w:val="28"/>
          <w:szCs w:val="28"/>
        </w:rPr>
        <w:t xml:space="preserve">2022 № 809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r w:rsidRPr="005B3A3F">
        <w:rPr>
          <w:rFonts w:eastAsia="Times New Roman" w:cs="Times New Roman"/>
          <w:color w:val="000000"/>
          <w:sz w:val="28"/>
          <w:szCs w:val="28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>
        <w:rPr>
          <w:rFonts w:eastAsia="Times New Roman" w:cs="Times New Roman"/>
          <w:color w:val="000000"/>
          <w:sz w:val="28"/>
          <w:szCs w:val="28"/>
        </w:rPr>
        <w:t>».</w:t>
      </w:r>
    </w:p>
    <w:p w14:paraId="42B42749" w14:textId="77777777" w:rsidR="002F2FA4" w:rsidRDefault="004A08F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1453E9E6" w14:textId="77777777" w:rsidR="002F2FA4" w:rsidRDefault="004A08F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7240CFE1" w14:textId="77777777" w:rsidR="002F2FA4" w:rsidRDefault="004A08F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3B73D4D6" w14:textId="77777777" w:rsidR="002F2FA4" w:rsidRDefault="004A08F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65B8F75F" w14:textId="77777777" w:rsidR="002F2FA4" w:rsidRDefault="004A08F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03F6EB5B" w14:textId="77777777" w:rsidR="002F2FA4" w:rsidRDefault="004A08F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32AFAE7E" w14:textId="77777777" w:rsidR="002F2FA4" w:rsidRPr="003965A4" w:rsidRDefault="004A08F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965A4">
        <w:rPr>
          <w:rFonts w:eastAsia="Times New Roman" w:cs="Times New Roman"/>
          <w:color w:val="000000"/>
          <w:sz w:val="28"/>
          <w:szCs w:val="28"/>
        </w:rPr>
        <w:t>Ценности Родины и природы лежат в основе патриотического направления воспитания.</w:t>
      </w:r>
    </w:p>
    <w:p w14:paraId="18C5E69A" w14:textId="77777777" w:rsidR="002F2FA4" w:rsidRPr="003965A4" w:rsidRDefault="004A08F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965A4">
        <w:rPr>
          <w:rFonts w:eastAsia="Times New Roman" w:cs="Times New Roman"/>
          <w:color w:val="000000"/>
          <w:sz w:val="28"/>
          <w:szCs w:val="28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14:paraId="7B2C58B7" w14:textId="77777777" w:rsidR="002F2FA4" w:rsidRPr="003965A4" w:rsidRDefault="004A08F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965A4">
        <w:rPr>
          <w:rFonts w:eastAsia="Times New Roman" w:cs="Times New Roman"/>
          <w:color w:val="000000"/>
          <w:sz w:val="28"/>
          <w:szCs w:val="28"/>
        </w:rPr>
        <w:t>Ценность знания лежит в основе познавательного направления воспитания.</w:t>
      </w:r>
    </w:p>
    <w:p w14:paraId="6F545C37" w14:textId="77777777" w:rsidR="002F2FA4" w:rsidRPr="003965A4" w:rsidRDefault="004A08F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965A4">
        <w:rPr>
          <w:rFonts w:eastAsia="Times New Roman" w:cs="Times New Roman"/>
          <w:color w:val="000000"/>
          <w:sz w:val="28"/>
          <w:szCs w:val="28"/>
        </w:rPr>
        <w:lastRenderedPageBreak/>
        <w:t>Ценность здоровья лежит в основе направления физического воспитания.</w:t>
      </w:r>
    </w:p>
    <w:p w14:paraId="12628E03" w14:textId="77777777" w:rsidR="002F2FA4" w:rsidRPr="003965A4" w:rsidRDefault="004A08F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965A4">
        <w:rPr>
          <w:rFonts w:eastAsia="Times New Roman" w:cs="Times New Roman"/>
          <w:color w:val="000000"/>
          <w:sz w:val="28"/>
          <w:szCs w:val="28"/>
        </w:rPr>
        <w:t>Ценность труда лежит в основе трудового направления воспитания.</w:t>
      </w:r>
    </w:p>
    <w:p w14:paraId="69EECF72" w14:textId="77777777" w:rsidR="002F2FA4" w:rsidRPr="003965A4" w:rsidRDefault="004A08F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965A4">
        <w:rPr>
          <w:rFonts w:eastAsia="Times New Roman" w:cs="Times New Roman"/>
          <w:color w:val="000000"/>
          <w:sz w:val="28"/>
          <w:szCs w:val="28"/>
        </w:rPr>
        <w:t>Ценности культуры и красоты лежат в основе эстетического направления воспитания.</w:t>
      </w:r>
    </w:p>
    <w:p w14:paraId="55FCE42B" w14:textId="2082D66F" w:rsidR="00213026" w:rsidRDefault="0021302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«</w:t>
      </w:r>
      <w:r w:rsidR="0052465E" w:rsidRPr="0052465E">
        <w:rPr>
          <w:rFonts w:eastAsia="Times New Roman" w:cs="Times New Roman"/>
          <w:b/>
          <w:color w:val="000000"/>
          <w:sz w:val="28"/>
          <w:szCs w:val="28"/>
        </w:rPr>
        <w:t>Без срока давности</w:t>
      </w:r>
      <w:r w:rsidRPr="00213026">
        <w:rPr>
          <w:rFonts w:eastAsia="Times New Roman" w:cs="Times New Roman"/>
          <w:b/>
          <w:color w:val="000000"/>
          <w:sz w:val="28"/>
          <w:szCs w:val="28"/>
        </w:rPr>
        <w:t>»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>
        <w:rPr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>
        <w:rPr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61CA2587" w14:textId="074E1BA4" w:rsidR="00213026" w:rsidRPr="00CE15AF" w:rsidRDefault="0021302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CE15AF">
        <w:rPr>
          <w:rFonts w:eastAsia="Times New Roman" w:cs="Times New Roman"/>
          <w:b/>
          <w:color w:val="000000"/>
          <w:sz w:val="28"/>
          <w:szCs w:val="28"/>
        </w:rPr>
        <w:t>«</w:t>
      </w:r>
      <w:r w:rsidR="00CA2155" w:rsidRPr="00CE15AF">
        <w:rPr>
          <w:b/>
          <w:sz w:val="28"/>
          <w:szCs w:val="28"/>
        </w:rPr>
        <w:t>Культурное наследие</w:t>
      </w:r>
      <w:r w:rsidRPr="00CE15AF">
        <w:rPr>
          <w:rFonts w:eastAsia="Times New Roman" w:cs="Times New Roman"/>
          <w:b/>
          <w:color w:val="000000"/>
          <w:sz w:val="28"/>
          <w:szCs w:val="28"/>
        </w:rPr>
        <w:t>»</w:t>
      </w:r>
      <w:r w:rsidR="00CA2155" w:rsidRPr="00CE15A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CE15AF" w:rsidRPr="00CE15AF">
        <w:rPr>
          <w:rFonts w:eastAsia="Times New Roman" w:cs="Times New Roman"/>
          <w:bCs/>
          <w:color w:val="000000"/>
          <w:sz w:val="28"/>
          <w:szCs w:val="28"/>
        </w:rPr>
        <w:t>Программа направленна на вовлечения мероприятий, связанных с культурой нашей страны. Формирование у детей музыкальной культуры, повышение духовно-нравственно</w:t>
      </w:r>
      <w:r w:rsidR="00CE15AF">
        <w:rPr>
          <w:rFonts w:eastAsia="Times New Roman" w:cs="Times New Roman"/>
          <w:bCs/>
          <w:color w:val="000000"/>
          <w:sz w:val="28"/>
          <w:szCs w:val="28"/>
        </w:rPr>
        <w:t>го</w:t>
      </w:r>
      <w:r w:rsidR="00CE15AF" w:rsidRPr="00CE15AF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="00CE15AF" w:rsidRPr="00CE15AF">
        <w:rPr>
          <w:rFonts w:eastAsia="Times New Roman" w:cs="Times New Roman"/>
          <w:bCs/>
          <w:color w:val="000000"/>
          <w:sz w:val="28"/>
          <w:lang w:eastAsia="ru-RU" w:bidi="ar-SA"/>
        </w:rPr>
        <w:t>гражданск</w:t>
      </w:r>
      <w:r w:rsidR="004D6757">
        <w:rPr>
          <w:rFonts w:eastAsia="Times New Roman" w:cs="Times New Roman"/>
          <w:bCs/>
          <w:color w:val="000000"/>
          <w:sz w:val="28"/>
          <w:lang w:eastAsia="ru-RU" w:bidi="ar-SA"/>
        </w:rPr>
        <w:t>о</w:t>
      </w:r>
      <w:r w:rsidR="00CE15AF" w:rsidRPr="00CE15AF">
        <w:rPr>
          <w:rFonts w:eastAsia="Times New Roman" w:cs="Times New Roman"/>
          <w:bCs/>
          <w:color w:val="000000"/>
          <w:sz w:val="28"/>
          <w:lang w:eastAsia="ru-RU" w:bidi="ar-SA"/>
        </w:rPr>
        <w:t>- патриотическо</w:t>
      </w:r>
      <w:r w:rsidR="00CE15AF">
        <w:rPr>
          <w:rFonts w:eastAsia="Times New Roman" w:cs="Times New Roman"/>
          <w:bCs/>
          <w:color w:val="000000"/>
          <w:sz w:val="28"/>
          <w:lang w:eastAsia="ru-RU" w:bidi="ar-SA"/>
        </w:rPr>
        <w:t>го</w:t>
      </w:r>
      <w:r w:rsidR="00CE15AF" w:rsidRPr="00CE15AF">
        <w:rPr>
          <w:rFonts w:eastAsia="Times New Roman" w:cs="Times New Roman"/>
          <w:bCs/>
          <w:color w:val="000000"/>
          <w:sz w:val="28"/>
          <w:lang w:eastAsia="ru-RU" w:bidi="ar-SA"/>
        </w:rPr>
        <w:t>, художественно - эстетическо</w:t>
      </w:r>
      <w:r w:rsidR="00CE15AF">
        <w:rPr>
          <w:rFonts w:eastAsia="Times New Roman" w:cs="Times New Roman"/>
          <w:bCs/>
          <w:color w:val="000000"/>
          <w:sz w:val="28"/>
          <w:lang w:eastAsia="ru-RU" w:bidi="ar-SA"/>
        </w:rPr>
        <w:t>го</w:t>
      </w:r>
      <w:r w:rsidR="00CE15AF" w:rsidRPr="00CE15AF">
        <w:rPr>
          <w:rFonts w:eastAsia="Times New Roman" w:cs="Times New Roman"/>
          <w:bCs/>
          <w:color w:val="000000"/>
          <w:sz w:val="28"/>
          <w:lang w:eastAsia="ru-RU" w:bidi="ar-SA"/>
        </w:rPr>
        <w:t xml:space="preserve"> воспитани</w:t>
      </w:r>
      <w:r w:rsidR="00CE15AF">
        <w:rPr>
          <w:rFonts w:eastAsia="Times New Roman" w:cs="Times New Roman"/>
          <w:bCs/>
          <w:color w:val="000000"/>
          <w:sz w:val="28"/>
          <w:lang w:eastAsia="ru-RU" w:bidi="ar-SA"/>
        </w:rPr>
        <w:t>я</w:t>
      </w:r>
      <w:r w:rsidR="00CE15AF" w:rsidRPr="00CE15AF">
        <w:rPr>
          <w:rFonts w:eastAsia="Times New Roman" w:cs="Times New Roman"/>
          <w:bCs/>
          <w:color w:val="000000"/>
          <w:sz w:val="28"/>
          <w:lang w:eastAsia="ru-RU" w:bidi="ar-SA"/>
        </w:rPr>
        <w:t xml:space="preserve">, </w:t>
      </w:r>
      <w:r w:rsidR="00CE15AF">
        <w:rPr>
          <w:rFonts w:eastAsia="Times New Roman" w:cs="Times New Roman"/>
          <w:bCs/>
          <w:color w:val="000000"/>
          <w:sz w:val="28"/>
          <w:lang w:eastAsia="ru-RU" w:bidi="ar-SA"/>
        </w:rPr>
        <w:t>а также</w:t>
      </w:r>
      <w:r w:rsidR="00CE15AF" w:rsidRPr="00CE15AF">
        <w:rPr>
          <w:rFonts w:eastAsia="Times New Roman" w:cs="Times New Roman"/>
          <w:bCs/>
          <w:color w:val="000000"/>
          <w:sz w:val="28"/>
          <w:lang w:eastAsia="ru-RU" w:bidi="ar-SA"/>
        </w:rPr>
        <w:t xml:space="preserve"> знания о истории культуры своей Родины, </w:t>
      </w:r>
      <w:r w:rsidR="00CE15AF">
        <w:rPr>
          <w:rFonts w:eastAsia="Times New Roman" w:cs="Times New Roman"/>
          <w:bCs/>
          <w:color w:val="000000"/>
          <w:sz w:val="28"/>
          <w:lang w:eastAsia="ru-RU" w:bidi="ar-SA"/>
        </w:rPr>
        <w:t>знакомство</w:t>
      </w:r>
      <w:r w:rsidR="00CE15AF" w:rsidRPr="00CE15AF">
        <w:rPr>
          <w:rFonts w:eastAsia="Times New Roman" w:cs="Times New Roman"/>
          <w:bCs/>
          <w:color w:val="000000"/>
          <w:sz w:val="28"/>
          <w:lang w:eastAsia="ru-RU" w:bidi="ar-SA"/>
        </w:rPr>
        <w:t xml:space="preserve"> с современными достижениями технологии, культуры</w:t>
      </w:r>
      <w:r w:rsidR="00CE15AF" w:rsidRPr="009551F0">
        <w:rPr>
          <w:rFonts w:eastAsia="Times New Roman" w:cs="Times New Roman"/>
          <w:color w:val="000000"/>
          <w:sz w:val="28"/>
          <w:lang w:eastAsia="ru-RU" w:bidi="ar-SA"/>
        </w:rPr>
        <w:t xml:space="preserve"> и науки.</w:t>
      </w:r>
    </w:p>
    <w:p w14:paraId="0212DFAC" w14:textId="37A374D9" w:rsidR="003965A4" w:rsidRPr="00925835" w:rsidRDefault="00925835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925835">
        <w:rPr>
          <w:rFonts w:eastAsia="Times New Roman" w:cs="Times New Roman"/>
          <w:b/>
          <w:color w:val="000000"/>
          <w:sz w:val="28"/>
          <w:szCs w:val="28"/>
        </w:rPr>
        <w:t xml:space="preserve">«Вокруг России за 21 день» </w:t>
      </w:r>
      <w:r w:rsidRPr="00925835">
        <w:rPr>
          <w:rFonts w:eastAsia="Times New Roman" w:cs="Times New Roman"/>
          <w:bCs/>
          <w:color w:val="000000"/>
          <w:sz w:val="28"/>
          <w:szCs w:val="28"/>
        </w:rPr>
        <w:t>Особое внимание в формировании личности детей играет патриотическое гражданское воспитание, особенно когда наблюдается рост национального самосознания, увеличивается внимание к сохранению и развитию национальных культур и возрождению народных традиций, религиозных верований. Воспитание в детей происходят в духе дружбы между народами, уважения к людям всех национальностей. Формирование у детей чувства национальной гордости от сознания своей принадлежности к российскому народу.</w:t>
      </w:r>
    </w:p>
    <w:p w14:paraId="09CF260A" w14:textId="77777777" w:rsidR="00FA5502" w:rsidRDefault="00FA5502" w:rsidP="00FA5502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</w:t>
      </w:r>
      <w:r>
        <w:rPr>
          <w:sz w:val="28"/>
          <w:szCs w:val="28"/>
        </w:rPr>
        <w:lastRenderedPageBreak/>
        <w:t>добра и справедливости, в том числе через систему личностного и социального роста.</w:t>
      </w:r>
    </w:p>
    <w:p w14:paraId="43E2C757" w14:textId="77777777" w:rsidR="00925835" w:rsidRDefault="00925835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целевой, содержательный, организационный.»</w:t>
      </w:r>
    </w:p>
    <w:p w14:paraId="291B6955" w14:textId="06260EA5" w:rsidR="003965A4" w:rsidRDefault="003965A4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7D0C8FED" w14:textId="65FA7BF2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5571CEB3" w14:textId="0A13966D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2C7E8E91" w14:textId="0E3028A5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6893FEDB" w14:textId="10A50B40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26AD5B1C" w14:textId="638D183D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36E7B88C" w14:textId="729FAB46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727A8327" w14:textId="61067091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4F195F30" w14:textId="1B659F96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24A80D98" w14:textId="5E1E3A5D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48B1D9D3" w14:textId="69FE5DE6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5E65301F" w14:textId="6AF400DB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2DD1CB78" w14:textId="64778273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57D45708" w14:textId="081BC545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2C6BA91B" w14:textId="39433DC3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63A52A38" w14:textId="52519204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1E5B7DF8" w14:textId="36FC56C1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099904C8" w14:textId="4E5917E4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4AF65840" w14:textId="67A46198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2840F5F6" w14:textId="5F28ADDD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36A2ECC6" w14:textId="23623A94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0A6E00A8" w14:textId="391BEC0C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7F3B58FB" w14:textId="22D1801C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5A2C6D70" w14:textId="756F5586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4B30EED7" w14:textId="2F477D02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64937377" w14:textId="07C18FD9" w:rsidR="00FA5502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27B835BA" w14:textId="77777777" w:rsidR="00FA5502" w:rsidRPr="00925835" w:rsidRDefault="00FA5502" w:rsidP="0092583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14:paraId="09436F3F" w14:textId="77777777" w:rsidR="002F2FA4" w:rsidRDefault="004A08F3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14:paraId="7B0F739D" w14:textId="77777777" w:rsidR="002F2FA4" w:rsidRDefault="002F2FA4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14:paraId="1AD342ED" w14:textId="77777777" w:rsidR="002F2FA4" w:rsidRDefault="004A08F3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35BB3F5C" w14:textId="77777777" w:rsidR="002F2FA4" w:rsidRDefault="004A08F3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14:paraId="6B7A8E47" w14:textId="77777777" w:rsidR="002F2FA4" w:rsidRDefault="004A08F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7B11C2C" w14:textId="77777777" w:rsidR="00E73F82" w:rsidRPr="00E73F82" w:rsidRDefault="00E73F82" w:rsidP="00E73F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E73F82">
        <w:rPr>
          <w:rFonts w:eastAsia="Times New Roman" w:cs="Times New Roman"/>
          <w:color w:val="000000"/>
          <w:sz w:val="28"/>
        </w:rPr>
        <w:t>2023 год в России объяв</w:t>
      </w:r>
      <w:r>
        <w:rPr>
          <w:rFonts w:eastAsia="Times New Roman" w:cs="Times New Roman"/>
          <w:color w:val="000000"/>
          <w:sz w:val="28"/>
        </w:rPr>
        <w:t xml:space="preserve">лен Годом педагога и наставника. </w:t>
      </w:r>
      <w:r w:rsidRPr="00E73F82">
        <w:rPr>
          <w:rFonts w:eastAsia="Times New Roman" w:cs="Times New Roman"/>
          <w:color w:val="000000"/>
          <w:sz w:val="28"/>
        </w:rPr>
        <w:t>Соответствующий указ подписал президент Владимир Путин. В документе</w:t>
      </w:r>
    </w:p>
    <w:p w14:paraId="4092B0DB" w14:textId="77777777" w:rsidR="00E73F82" w:rsidRPr="00E73F82" w:rsidRDefault="00E73F82" w:rsidP="00E73F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E73F82">
        <w:rPr>
          <w:rFonts w:eastAsia="Times New Roman" w:cs="Times New Roman"/>
          <w:color w:val="000000"/>
          <w:sz w:val="28"/>
        </w:rPr>
        <w:t>говорится, что это сделано «в целях признания особого статуса</w:t>
      </w:r>
    </w:p>
    <w:p w14:paraId="56979879" w14:textId="77777777" w:rsidR="00E73F82" w:rsidRPr="00E73F82" w:rsidRDefault="00E73F82" w:rsidP="00E73F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E73F82">
        <w:rPr>
          <w:rFonts w:eastAsia="Times New Roman" w:cs="Times New Roman"/>
          <w:color w:val="000000"/>
          <w:sz w:val="28"/>
        </w:rPr>
        <w:t>педагогических работников, в том числе осуществляющих наставническую</w:t>
      </w:r>
    </w:p>
    <w:p w14:paraId="10C14EC6" w14:textId="77777777" w:rsidR="00E73F82" w:rsidRPr="00E73F82" w:rsidRDefault="00E73F82" w:rsidP="00E73F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E73F82">
        <w:rPr>
          <w:rFonts w:eastAsia="Times New Roman" w:cs="Times New Roman"/>
          <w:color w:val="000000"/>
          <w:sz w:val="28"/>
        </w:rPr>
        <w:t>деятельность».</w:t>
      </w:r>
    </w:p>
    <w:p w14:paraId="62F7BC39" w14:textId="77777777" w:rsidR="00E73F82" w:rsidRPr="00E73F82" w:rsidRDefault="00E73F82" w:rsidP="00B504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Профиль смен в  МБУ ДО  «ДООЦ «Гренада </w:t>
      </w:r>
      <w:r w:rsidRPr="00E73F82">
        <w:rPr>
          <w:rFonts w:eastAsia="Times New Roman" w:cs="Times New Roman"/>
          <w:color w:val="000000"/>
          <w:sz w:val="28"/>
        </w:rPr>
        <w:t xml:space="preserve">» носит </w:t>
      </w:r>
      <w:r>
        <w:rPr>
          <w:rFonts w:eastAsia="Times New Roman" w:cs="Times New Roman"/>
          <w:color w:val="000000"/>
          <w:sz w:val="28"/>
        </w:rPr>
        <w:t xml:space="preserve">преимущественно патриотическую направленность. Наша задача привить детям любовь к своей стране через изучение ее богатой истории. В летней кампании планируется </w:t>
      </w:r>
      <w:r>
        <w:rPr>
          <w:rFonts w:eastAsia="Times New Roman" w:cs="Times New Roman"/>
          <w:color w:val="000000"/>
          <w:sz w:val="28"/>
        </w:rPr>
        <w:lastRenderedPageBreak/>
        <w:t>три профильные смены: «Без срока давности», «</w:t>
      </w:r>
      <w:r w:rsidR="00B50487">
        <w:rPr>
          <w:rFonts w:eastAsia="Times New Roman" w:cs="Times New Roman"/>
          <w:color w:val="000000"/>
          <w:sz w:val="28"/>
        </w:rPr>
        <w:t>Вокруг России за 21 день</w:t>
      </w:r>
      <w:r>
        <w:rPr>
          <w:rFonts w:eastAsia="Times New Roman" w:cs="Times New Roman"/>
          <w:color w:val="000000"/>
          <w:sz w:val="28"/>
        </w:rPr>
        <w:t>», «</w:t>
      </w:r>
      <w:r w:rsidR="00B50487">
        <w:rPr>
          <w:rFonts w:eastAsia="Times New Roman" w:cs="Times New Roman"/>
          <w:color w:val="000000"/>
          <w:sz w:val="28"/>
        </w:rPr>
        <w:t>Культурное наследие». В каждой из них привлечены опытные педагоги, лучшие в своем деле, которые своим примером увлекут внимание детей и привлекут их к совместной деятельности, сотворчеству</w:t>
      </w:r>
      <w:r w:rsidR="00575B56">
        <w:rPr>
          <w:rFonts w:eastAsia="Times New Roman" w:cs="Times New Roman"/>
          <w:color w:val="000000"/>
          <w:sz w:val="28"/>
        </w:rPr>
        <w:t xml:space="preserve"> </w:t>
      </w:r>
      <w:r w:rsidR="00B50487">
        <w:rPr>
          <w:rFonts w:eastAsia="Times New Roman" w:cs="Times New Roman"/>
          <w:color w:val="000000"/>
          <w:sz w:val="28"/>
        </w:rPr>
        <w:t>и сотрудничеству.</w:t>
      </w:r>
    </w:p>
    <w:p w14:paraId="5B958915" w14:textId="77777777" w:rsidR="002F2FA4" w:rsidRDefault="004A08F3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14:paraId="12B8CF43" w14:textId="77777777" w:rsidR="002F2FA4" w:rsidRDefault="004A08F3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56F3EEA4" w14:textId="77777777" w:rsidR="002F2FA4" w:rsidRDefault="004A08F3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личности:</w:t>
      </w:r>
    </w:p>
    <w:p w14:paraId="6716F759" w14:textId="77777777" w:rsidR="002F2FA4" w:rsidRDefault="004A08F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771BEF24" w14:textId="77777777" w:rsidR="002F2FA4" w:rsidRDefault="004A08F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05B221CE" w14:textId="77777777" w:rsidR="002F2FA4" w:rsidRDefault="004A08F3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ценностям.</w:t>
      </w:r>
    </w:p>
    <w:p w14:paraId="1DC79AB4" w14:textId="77777777" w:rsidR="002F2FA4" w:rsidRDefault="002F2FA4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14:paraId="0D86AE15" w14:textId="77777777" w:rsidR="002F2FA4" w:rsidRDefault="004A08F3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14:paraId="02D10212" w14:textId="77777777" w:rsidR="002F2FA4" w:rsidRDefault="004A08F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14:paraId="274926FC" w14:textId="77777777" w:rsidR="002F2FA4" w:rsidRDefault="004A08F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14:paraId="3C695F1A" w14:textId="61CD7651" w:rsidR="002F2FA4" w:rsidRDefault="004A08F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 w:rsidR="008A2976">
        <w:rPr>
          <w:rFonts w:eastAsia="Times New Roman"/>
          <w:b/>
          <w:color w:val="000000"/>
          <w:sz w:val="28"/>
        </w:rPr>
        <w:t xml:space="preserve"> </w:t>
      </w:r>
      <w:r>
        <w:rPr>
          <w:rFonts w:eastAsia="Times New Roman"/>
          <w:color w:val="000000"/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317232DA" w14:textId="77777777" w:rsidR="002F2FA4" w:rsidRDefault="004A08F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051596D6" w14:textId="77777777" w:rsidR="002F2FA4" w:rsidRDefault="004A08F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284847B7" w14:textId="77777777" w:rsidR="002F2FA4" w:rsidRDefault="004A08F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77F40541" w14:textId="77777777" w:rsidR="002F2FA4" w:rsidRDefault="004A08F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677A7D48" w14:textId="77777777" w:rsidR="002F2FA4" w:rsidRDefault="004A08F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612517EF" w14:textId="77777777" w:rsidR="002F2FA4" w:rsidRDefault="004A08F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 xml:space="preserve">. Организация воспитательного процесса, при котором все дети, независимо от их физических, психических, </w:t>
      </w:r>
      <w:r>
        <w:rPr>
          <w:rFonts w:eastAsia="Times New Roman"/>
          <w:color w:val="000000"/>
          <w:sz w:val="28"/>
        </w:rPr>
        <w:lastRenderedPageBreak/>
        <w:t>интеллектуальных, культурно-этнических, языковых и иных особенностей, включены в общую систему образования.</w:t>
      </w:r>
    </w:p>
    <w:p w14:paraId="6714116D" w14:textId="77777777" w:rsidR="002F2FA4" w:rsidRDefault="004A08F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07ED6821" w14:textId="77777777" w:rsidR="002F2FA4" w:rsidRDefault="004A08F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39C0722F" w14:textId="77777777" w:rsidR="002F2FA4" w:rsidRDefault="004A08F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26E957C2" w14:textId="77777777" w:rsidR="002F2FA4" w:rsidRDefault="004A08F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14:paraId="60D8696B" w14:textId="77777777" w:rsidR="002F2FA4" w:rsidRDefault="004A08F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14:paraId="695113B2" w14:textId="77777777" w:rsidR="002F2FA4" w:rsidRDefault="004A08F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13F12748" w14:textId="60F1D565" w:rsidR="002F2FA4" w:rsidRDefault="004A08F3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14:paraId="257CB299" w14:textId="77777777" w:rsidR="002F2FA4" w:rsidRDefault="004A08F3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3BDC6F53" w14:textId="77777777" w:rsidR="002F2FA4" w:rsidRDefault="004A08F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 xml:space="preserve">, формирование российской гражданской идентичности, принадлежности к общности граждан Российской Федерации, </w:t>
      </w:r>
      <w:r>
        <w:rPr>
          <w:color w:val="000000"/>
          <w:sz w:val="28"/>
        </w:rPr>
        <w:lastRenderedPageBreak/>
        <w:t>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12A79188" w14:textId="016C0034" w:rsidR="00552CF5" w:rsidRDefault="00552CF5" w:rsidP="00552CF5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bCs/>
          <w:sz w:val="28"/>
        </w:rPr>
        <w:t xml:space="preserve">- </w:t>
      </w:r>
      <w:r w:rsidRPr="00552CF5">
        <w:rPr>
          <w:b/>
          <w:bCs/>
          <w:sz w:val="28"/>
        </w:rPr>
        <w:t>патриотическое воспитание</w:t>
      </w:r>
      <w:r w:rsidRPr="00552CF5">
        <w:rPr>
          <w:sz w:val="28"/>
        </w:rPr>
        <w:t xml:space="preserve"> – </w:t>
      </w:r>
      <w:r w:rsidRPr="00552CF5">
        <w:rPr>
          <w:color w:val="000000"/>
          <w:sz w:val="28"/>
        </w:rPr>
        <w:t>воспитание любви к родному</w:t>
      </w:r>
      <w:r w:rsidR="00FA5502">
        <w:rPr>
          <w:color w:val="000000"/>
          <w:sz w:val="28"/>
        </w:rPr>
        <w:t xml:space="preserve"> </w:t>
      </w:r>
      <w:r w:rsidRPr="00552CF5">
        <w:rPr>
          <w:color w:val="000000"/>
          <w:sz w:val="28"/>
        </w:rPr>
        <w:t>краю, Родине, своему народу, уважения к другим народам России; историческое просвещение, формирование российского</w:t>
      </w:r>
      <w:r w:rsidR="00FA5502">
        <w:rPr>
          <w:color w:val="000000"/>
          <w:sz w:val="28"/>
        </w:rPr>
        <w:t xml:space="preserve"> </w:t>
      </w:r>
      <w:r w:rsidRPr="00552CF5">
        <w:rPr>
          <w:color w:val="000000"/>
          <w:sz w:val="28"/>
        </w:rPr>
        <w:t>национального исторического сознания, российской культурной</w:t>
      </w:r>
      <w:r w:rsidR="00FA5502">
        <w:rPr>
          <w:color w:val="000000"/>
          <w:sz w:val="28"/>
        </w:rPr>
        <w:t xml:space="preserve"> </w:t>
      </w:r>
      <w:r w:rsidRPr="00552CF5">
        <w:rPr>
          <w:color w:val="000000"/>
          <w:sz w:val="28"/>
        </w:rPr>
        <w:t>идентичности;</w:t>
      </w:r>
    </w:p>
    <w:p w14:paraId="4186C1BB" w14:textId="76C26889" w:rsidR="002F2FA4" w:rsidRDefault="004A08F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 w:rsidR="00FA5502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  <w:r w:rsidR="004D6757">
        <w:rPr>
          <w:color w:val="000000"/>
          <w:sz w:val="28"/>
        </w:rPr>
        <w:t xml:space="preserve"> </w:t>
      </w:r>
      <w:r w:rsidR="00DE3EB3" w:rsidRPr="00DE3EB3">
        <w:rPr>
          <w:color w:val="000000"/>
          <w:sz w:val="28"/>
        </w:rPr>
        <w:t>воспитание честности, доброты, милосердия, справедливости, дружелюбия и взаимопомощи, уважения к старшим, к памяти предков;</w:t>
      </w:r>
    </w:p>
    <w:p w14:paraId="69C30D08" w14:textId="77777777" w:rsidR="002F2FA4" w:rsidRDefault="004A08F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AD7CD89" w14:textId="77777777" w:rsidR="002F2FA4" w:rsidRDefault="004A08F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43F4F49C" w14:textId="77777777" w:rsidR="002F2FA4" w:rsidRDefault="004A08F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2758D79F" w14:textId="77777777" w:rsidR="002F2FA4" w:rsidRDefault="004A08F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1654A52A" w14:textId="77777777" w:rsidR="002F2FA4" w:rsidRDefault="004A08F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14:paraId="4850EACA" w14:textId="77777777" w:rsidR="002F2FA4" w:rsidRDefault="002F2FA4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14:paraId="634C1981" w14:textId="77777777" w:rsidR="002F2FA4" w:rsidRDefault="004A08F3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lastRenderedPageBreak/>
        <w:t xml:space="preserve">1.4. Основные традиции и уникальность воспитательной деятельности </w:t>
      </w:r>
    </w:p>
    <w:p w14:paraId="797B46B2" w14:textId="77777777" w:rsidR="002F2FA4" w:rsidRDefault="004A08F3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14:paraId="09541CE5" w14:textId="77777777" w:rsidR="002F2FA4" w:rsidRDefault="004A08F3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7AE524FA" w14:textId="77777777" w:rsidR="002F2FA4" w:rsidRDefault="004A08F3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43C875F8" w14:textId="77777777" w:rsidR="002F2FA4" w:rsidRDefault="004A08F3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7C627B57" w14:textId="77777777" w:rsidR="002F2FA4" w:rsidRDefault="004A08F3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6922A70C" w14:textId="77777777" w:rsidR="002F2FA4" w:rsidRDefault="004A08F3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716F6DAB" w14:textId="77777777" w:rsidR="002F2FA4" w:rsidRDefault="004A08F3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14:paraId="5ACF320E" w14:textId="77777777" w:rsidR="002F2FA4" w:rsidRDefault="004A08F3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14:paraId="59C02384" w14:textId="77777777" w:rsidR="002F2FA4" w:rsidRDefault="004A08F3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B1F7664" w14:textId="77777777" w:rsidR="002F2FA4" w:rsidRDefault="004A08F3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410DA256" w14:textId="77777777" w:rsidR="002F2FA4" w:rsidRDefault="004A08F3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43198613" w14:textId="77777777" w:rsidR="002F2FA4" w:rsidRDefault="004A08F3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45394FA8" w14:textId="77777777" w:rsidR="002F2FA4" w:rsidRDefault="004A08F3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14:paraId="42B1C82F" w14:textId="77777777" w:rsidR="002F2FA4" w:rsidRDefault="004A08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14:paraId="395978FC" w14:textId="77777777" w:rsidR="002F2FA4" w:rsidRDefault="004A08F3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14:paraId="38832115" w14:textId="77777777" w:rsidR="002F2FA4" w:rsidRDefault="004A08F3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14:paraId="1998EBB0" w14:textId="1B31433D" w:rsidR="002F2FA4" w:rsidRDefault="004A08F3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4D6757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14:paraId="1A96763D" w14:textId="77777777" w:rsidR="002F2FA4" w:rsidRDefault="004A08F3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</w:t>
      </w:r>
      <w:r w:rsidR="00326E93">
        <w:rPr>
          <w:rFonts w:eastAsia="Times New Roman" w:cs="Times New Roman"/>
          <w:sz w:val="28"/>
          <w:szCs w:val="28"/>
        </w:rPr>
        <w:t>ом ежегодно на предстоящий год (сезон)</w:t>
      </w:r>
      <w:r>
        <w:rPr>
          <w:rFonts w:eastAsia="Times New Roman" w:cs="Times New Roman"/>
          <w:sz w:val="28"/>
          <w:szCs w:val="28"/>
        </w:rPr>
        <w:t xml:space="preserve"> с учетом направлений воспитательной работы, установленных в настоящей Программе воспитания.</w:t>
      </w:r>
    </w:p>
    <w:p w14:paraId="1942B796" w14:textId="77777777" w:rsidR="002F2FA4" w:rsidRDefault="002F2FA4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14:paraId="2F89BC87" w14:textId="77777777" w:rsidR="002F2FA4" w:rsidRDefault="004A08F3" w:rsidP="00BA5A1E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14:paraId="52124203" w14:textId="77777777" w:rsidR="002F2FA4" w:rsidRDefault="004A08F3" w:rsidP="00BA5A1E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</w:t>
      </w:r>
      <w:r w:rsidR="003F1000">
        <w:rPr>
          <w:b/>
          <w:iCs/>
          <w:color w:val="000000"/>
          <w:sz w:val="28"/>
          <w:szCs w:val="28"/>
        </w:rPr>
        <w:t>. Ключевые мероприятия</w:t>
      </w:r>
      <w:r>
        <w:rPr>
          <w:b/>
          <w:iCs/>
          <w:color w:val="000000"/>
          <w:sz w:val="28"/>
          <w:szCs w:val="28"/>
        </w:rPr>
        <w:t>»</w:t>
      </w:r>
    </w:p>
    <w:p w14:paraId="217B450F" w14:textId="77777777" w:rsidR="002F2FA4" w:rsidRDefault="004A08F3" w:rsidP="00BA5A1E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14:paraId="11150D5E" w14:textId="77777777" w:rsidR="002F2FA4" w:rsidRDefault="004A08F3" w:rsidP="00BA5A1E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14:paraId="6FAE9C79" w14:textId="77777777" w:rsidR="00BA5A1E" w:rsidRPr="00FA5502" w:rsidRDefault="002505B3" w:rsidP="00BA5A1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505B3">
        <w:rPr>
          <w:sz w:val="28"/>
          <w:szCs w:val="28"/>
        </w:rPr>
        <w:t xml:space="preserve">1. </w:t>
      </w:r>
      <w:r w:rsidR="00BA5A1E" w:rsidRPr="00FA5502">
        <w:rPr>
          <w:color w:val="000000"/>
          <w:sz w:val="28"/>
          <w:szCs w:val="28"/>
        </w:rPr>
        <w:t>Ц</w:t>
      </w:r>
      <w:r w:rsidRPr="00FA5502">
        <w:rPr>
          <w:color w:val="000000"/>
          <w:sz w:val="28"/>
          <w:szCs w:val="28"/>
        </w:rPr>
        <w:t>еремония подъема</w:t>
      </w:r>
      <w:r w:rsidR="008F2AD5" w:rsidRPr="00FA5502">
        <w:rPr>
          <w:color w:val="000000"/>
          <w:sz w:val="28"/>
          <w:szCs w:val="28"/>
        </w:rPr>
        <w:t xml:space="preserve">(спуска) </w:t>
      </w:r>
      <w:r w:rsidRPr="00FA5502">
        <w:rPr>
          <w:color w:val="000000"/>
          <w:sz w:val="28"/>
          <w:szCs w:val="28"/>
        </w:rPr>
        <w:t>Государственного флага Российской Федерации</w:t>
      </w:r>
      <w:r w:rsidR="008F2AD5" w:rsidRPr="00FA5502">
        <w:rPr>
          <w:color w:val="000000"/>
          <w:sz w:val="28"/>
          <w:szCs w:val="28"/>
        </w:rPr>
        <w:t xml:space="preserve"> и исполнение Государственного гимна Российской Федерации</w:t>
      </w:r>
      <w:r w:rsidR="00BA5A1E" w:rsidRPr="00FA5502">
        <w:rPr>
          <w:color w:val="000000"/>
          <w:sz w:val="28"/>
          <w:szCs w:val="28"/>
        </w:rPr>
        <w:t>.</w:t>
      </w:r>
    </w:p>
    <w:p w14:paraId="18B5B92F" w14:textId="6088563C" w:rsidR="00BA5A1E" w:rsidRPr="00BA5A1E" w:rsidRDefault="00BA5A1E" w:rsidP="00BA5A1E">
      <w:pPr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FA5502">
        <w:rPr>
          <w:color w:val="000000"/>
          <w:sz w:val="28"/>
        </w:rPr>
        <w:t>Использование Государственного</w:t>
      </w:r>
      <w:r w:rsidRPr="00BA5A1E">
        <w:rPr>
          <w:color w:val="000000"/>
          <w:sz w:val="28"/>
        </w:rPr>
        <w:t xml:space="preserve">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</w:t>
      </w:r>
      <w:r>
        <w:rPr>
          <w:color w:val="000000"/>
          <w:sz w:val="28"/>
        </w:rPr>
        <w:t xml:space="preserve"> регламентируется М</w:t>
      </w:r>
      <w:r w:rsidRPr="00BA5A1E">
        <w:rPr>
          <w:color w:val="000000"/>
          <w:sz w:val="28"/>
        </w:rPr>
        <w:t>етодическим</w:t>
      </w:r>
      <w:r>
        <w:rPr>
          <w:color w:val="000000"/>
          <w:sz w:val="28"/>
        </w:rPr>
        <w:t>и</w:t>
      </w:r>
      <w:r w:rsidRPr="00BA5A1E">
        <w:rPr>
          <w:color w:val="000000"/>
          <w:sz w:val="28"/>
        </w:rPr>
        <w:t xml:space="preserve"> </w:t>
      </w:r>
      <w:proofErr w:type="spellStart"/>
      <w:r w:rsidRPr="00BA5A1E">
        <w:rPr>
          <w:color w:val="000000"/>
          <w:sz w:val="28"/>
        </w:rPr>
        <w:t>рекомендациям</w:t>
      </w:r>
      <w:r w:rsidR="00520C2E">
        <w:rPr>
          <w:color w:val="000000"/>
          <w:sz w:val="28"/>
        </w:rPr>
        <w:t>и</w:t>
      </w:r>
      <w:r>
        <w:rPr>
          <w:color w:val="000000"/>
          <w:sz w:val="28"/>
        </w:rPr>
        <w:t>«</w:t>
      </w:r>
      <w:r w:rsidRPr="00BA5A1E">
        <w:rPr>
          <w:color w:val="000000"/>
          <w:sz w:val="28"/>
        </w:rPr>
        <w:t>Об</w:t>
      </w:r>
      <w:proofErr w:type="spellEnd"/>
      <w:r w:rsidRPr="00BA5A1E">
        <w:rPr>
          <w:color w:val="000000"/>
          <w:sz w:val="28"/>
        </w:rPr>
        <w:t xml:space="preserve">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</w:t>
      </w:r>
      <w:r>
        <w:rPr>
          <w:color w:val="000000"/>
          <w:sz w:val="28"/>
        </w:rPr>
        <w:t>»</w:t>
      </w:r>
      <w:r w:rsidRPr="00BA5A1E"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</w:t>
      </w:r>
      <w:r w:rsidRPr="00BA5A1E">
        <w:rPr>
          <w:color w:val="000000"/>
          <w:sz w:val="28"/>
        </w:rPr>
        <w:t xml:space="preserve">исьмо </w:t>
      </w:r>
      <w:proofErr w:type="spellStart"/>
      <w:r w:rsidRPr="00BA5A1E">
        <w:rPr>
          <w:color w:val="000000"/>
          <w:sz w:val="28"/>
        </w:rPr>
        <w:t>Минпросвещения</w:t>
      </w:r>
      <w:proofErr w:type="spellEnd"/>
      <w:r w:rsidRPr="00BA5A1E">
        <w:rPr>
          <w:color w:val="000000"/>
          <w:sz w:val="28"/>
        </w:rPr>
        <w:t xml:space="preserve"> России</w:t>
      </w:r>
      <w:r w:rsidR="007607BE">
        <w:rPr>
          <w:color w:val="000000"/>
          <w:sz w:val="28"/>
        </w:rPr>
        <w:t xml:space="preserve"> </w:t>
      </w:r>
      <w:r w:rsidRPr="00BA5A1E">
        <w:rPr>
          <w:color w:val="000000"/>
          <w:sz w:val="28"/>
        </w:rPr>
        <w:t>от 15</w:t>
      </w:r>
      <w:r>
        <w:rPr>
          <w:color w:val="000000"/>
          <w:sz w:val="28"/>
        </w:rPr>
        <w:t>.04.</w:t>
      </w:r>
      <w:r w:rsidRPr="00BA5A1E">
        <w:rPr>
          <w:color w:val="000000"/>
          <w:sz w:val="28"/>
        </w:rPr>
        <w:t xml:space="preserve">2022 </w:t>
      </w:r>
      <w:r>
        <w:rPr>
          <w:color w:val="000000"/>
          <w:sz w:val="28"/>
        </w:rPr>
        <w:t xml:space="preserve">№ </w:t>
      </w:r>
      <w:r w:rsidRPr="00BA5A1E">
        <w:rPr>
          <w:color w:val="000000"/>
          <w:sz w:val="28"/>
        </w:rPr>
        <w:t>СК-295/06)</w:t>
      </w:r>
      <w:r>
        <w:rPr>
          <w:color w:val="000000"/>
          <w:sz w:val="28"/>
        </w:rPr>
        <w:t xml:space="preserve"> и</w:t>
      </w:r>
      <w:r w:rsidR="004D675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 w:rsidRPr="008F2AD5">
        <w:rPr>
          <w:color w:val="000000"/>
          <w:sz w:val="28"/>
        </w:rPr>
        <w:t>Стандарт</w:t>
      </w:r>
      <w:r>
        <w:rPr>
          <w:color w:val="000000"/>
          <w:sz w:val="28"/>
        </w:rPr>
        <w:t xml:space="preserve">ом </w:t>
      </w:r>
      <w:r w:rsidRPr="008F2AD5">
        <w:rPr>
          <w:color w:val="000000"/>
          <w:sz w:val="28"/>
        </w:rPr>
        <w:t xml:space="preserve">Церемонии поднятия (спуска) </w:t>
      </w:r>
      <w:r w:rsidR="00520C2E">
        <w:rPr>
          <w:color w:val="000000"/>
          <w:sz w:val="28"/>
        </w:rPr>
        <w:t>Г</w:t>
      </w:r>
      <w:r w:rsidRPr="008F2AD5">
        <w:rPr>
          <w:color w:val="000000"/>
          <w:sz w:val="28"/>
        </w:rPr>
        <w:t>осударственного флага</w:t>
      </w:r>
      <w:r w:rsidR="007607BE">
        <w:rPr>
          <w:color w:val="000000"/>
          <w:sz w:val="28"/>
        </w:rPr>
        <w:t xml:space="preserve"> </w:t>
      </w:r>
      <w:r w:rsidRPr="008F2AD5">
        <w:rPr>
          <w:color w:val="000000"/>
          <w:sz w:val="28"/>
        </w:rPr>
        <w:t xml:space="preserve">Российской </w:t>
      </w:r>
      <w:r w:rsidR="00520C2E">
        <w:rPr>
          <w:color w:val="000000"/>
          <w:sz w:val="28"/>
        </w:rPr>
        <w:t>Ф</w:t>
      </w:r>
      <w:r w:rsidRPr="008F2AD5">
        <w:rPr>
          <w:color w:val="000000"/>
          <w:sz w:val="28"/>
        </w:rPr>
        <w:t>едерации</w:t>
      </w:r>
      <w:r>
        <w:rPr>
          <w:color w:val="000000"/>
          <w:sz w:val="28"/>
        </w:rPr>
        <w:t>» (</w:t>
      </w:r>
      <w:r w:rsidRPr="00BA5A1E">
        <w:rPr>
          <w:color w:val="000000"/>
          <w:sz w:val="28"/>
        </w:rPr>
        <w:t>Письмо</w:t>
      </w:r>
      <w:r w:rsidR="007607BE">
        <w:rPr>
          <w:color w:val="000000"/>
          <w:sz w:val="28"/>
        </w:rPr>
        <w:t xml:space="preserve"> </w:t>
      </w:r>
      <w:r w:rsidRPr="00BA5A1E">
        <w:rPr>
          <w:color w:val="000000"/>
          <w:sz w:val="28"/>
        </w:rPr>
        <w:t>Мин</w:t>
      </w:r>
      <w:r w:rsidR="007607BE">
        <w:rPr>
          <w:color w:val="000000"/>
          <w:sz w:val="28"/>
        </w:rPr>
        <w:t xml:space="preserve">. </w:t>
      </w:r>
      <w:r w:rsidRPr="00BA5A1E">
        <w:rPr>
          <w:color w:val="000000"/>
          <w:sz w:val="28"/>
        </w:rPr>
        <w:t xml:space="preserve">просвещения России от 17.06.2022 </w:t>
      </w:r>
      <w:r>
        <w:rPr>
          <w:color w:val="000000"/>
          <w:sz w:val="28"/>
        </w:rPr>
        <w:t>№</w:t>
      </w:r>
      <w:r w:rsidRPr="00BA5A1E">
        <w:rPr>
          <w:color w:val="000000"/>
          <w:sz w:val="28"/>
        </w:rPr>
        <w:t xml:space="preserve"> АБ-1611/06</w:t>
      </w:r>
      <w:r w:rsidR="00520C2E"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0E8DF0DB" w14:textId="77777777" w:rsidR="004E609E" w:rsidRPr="00BA5A1E" w:rsidRDefault="002505B3" w:rsidP="00BA5A1E">
      <w:pPr>
        <w:pStyle w:val="af"/>
        <w:spacing w:line="360" w:lineRule="auto"/>
        <w:ind w:firstLine="709"/>
        <w:rPr>
          <w:rStyle w:val="CharAttribute501"/>
          <w:rFonts w:eastAsia="Batang"/>
          <w:i w:val="0"/>
          <w:color w:val="000000"/>
          <w:u w:val="none"/>
        </w:rPr>
      </w:pPr>
      <w:r w:rsidRPr="000F05DA">
        <w:rPr>
          <w:color w:val="000000"/>
          <w:sz w:val="28"/>
        </w:rPr>
        <w:t>Торжественная церемония подъема</w:t>
      </w:r>
      <w:r w:rsidR="002D10F2">
        <w:rPr>
          <w:color w:val="000000"/>
          <w:sz w:val="28"/>
        </w:rPr>
        <w:t xml:space="preserve"> (спуска)</w:t>
      </w:r>
      <w:r w:rsidRPr="000F05DA">
        <w:rPr>
          <w:color w:val="000000"/>
          <w:sz w:val="28"/>
        </w:rPr>
        <w:t xml:space="preserve"> Государственного флага Российской Федерации проводится в день проведения открытия</w:t>
      </w:r>
      <w:r w:rsidR="002D10F2">
        <w:rPr>
          <w:color w:val="000000"/>
          <w:sz w:val="28"/>
        </w:rPr>
        <w:t xml:space="preserve"> (закрытия)</w:t>
      </w:r>
      <w:r w:rsidRPr="000F05DA">
        <w:rPr>
          <w:color w:val="000000"/>
          <w:sz w:val="28"/>
        </w:rPr>
        <w:t xml:space="preserve"> смены и в дни государственных праздников Российской Федерации</w:t>
      </w:r>
      <w:r w:rsidR="00BA5A1E">
        <w:rPr>
          <w:color w:val="000000"/>
          <w:sz w:val="28"/>
        </w:rPr>
        <w:t>.</w:t>
      </w:r>
    </w:p>
    <w:p w14:paraId="4E74664F" w14:textId="384A62A0" w:rsidR="00326E93" w:rsidRPr="004D6757" w:rsidRDefault="00CD3948" w:rsidP="004D675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2838EC">
        <w:rPr>
          <w:rStyle w:val="CharAttribute501"/>
          <w:rFonts w:eastAsia="№Е"/>
          <w:b/>
          <w:bCs/>
          <w:i w:val="0"/>
          <w:iCs/>
          <w:color w:val="000000"/>
          <w:szCs w:val="28"/>
          <w:u w:val="none"/>
        </w:rPr>
        <w:lastRenderedPageBreak/>
        <w:t xml:space="preserve"> </w:t>
      </w:r>
      <w:r w:rsidR="002838EC" w:rsidRPr="002838EC">
        <w:rPr>
          <w:rStyle w:val="CharAttribute501"/>
          <w:rFonts w:eastAsia="№Е"/>
          <w:b/>
          <w:bCs/>
          <w:i w:val="0"/>
          <w:iCs/>
          <w:color w:val="000000"/>
          <w:szCs w:val="28"/>
          <w:u w:val="none"/>
        </w:rPr>
        <w:t>2.</w:t>
      </w:r>
      <w:r w:rsidR="002838EC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 w:rsidR="004A08F3" w:rsidRPr="00CD3948">
        <w:rPr>
          <w:rStyle w:val="CharAttribute501"/>
          <w:rFonts w:eastAsia="№Е"/>
          <w:b/>
          <w:bCs/>
          <w:i w:val="0"/>
          <w:iCs/>
          <w:color w:val="000000"/>
          <w:szCs w:val="28"/>
          <w:u w:val="none"/>
        </w:rPr>
        <w:t>Дни единых действий,</w:t>
      </w:r>
      <w:r w:rsidR="004A08F3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</w:t>
      </w:r>
      <w:r w:rsidR="004D675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.</w:t>
      </w:r>
    </w:p>
    <w:p w14:paraId="6285D264" w14:textId="421199E9" w:rsidR="00CD3948" w:rsidRPr="00B50487" w:rsidRDefault="00CD3948" w:rsidP="00326E93">
      <w:pPr>
        <w:spacing w:line="360" w:lineRule="auto"/>
        <w:ind w:firstLine="708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 w:rsidRPr="00B5048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Перечень </w:t>
      </w:r>
      <w:r w:rsidR="004D675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присутствует в календарном плане и </w:t>
      </w:r>
      <w:r w:rsidRPr="00B5048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дополняется и актуализируется ежегодно в </w:t>
      </w:r>
      <w:r w:rsidR="004D6757" w:rsidRPr="00B5048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соответствии</w:t>
      </w:r>
      <w:r w:rsidRPr="00B5048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памятными датами, юбилеями общероссийского, регионального, местного значения, памятными датами общеобразовательной организации,</w:t>
      </w:r>
      <w:r w:rsidR="008A2976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 w:rsidRPr="00B5048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</w:t>
      </w:r>
      <w:r w:rsidR="008A2976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 w:rsidRPr="00B5048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рекомендациями исполнительных органов власти в сфере образования.</w:t>
      </w:r>
    </w:p>
    <w:p w14:paraId="42E54389" w14:textId="77777777" w:rsidR="00B77169" w:rsidRPr="00FB134F" w:rsidRDefault="00B77169" w:rsidP="00FB134F">
      <w:pPr>
        <w:spacing w:line="360" w:lineRule="auto"/>
        <w:ind w:firstLine="851"/>
        <w:jc w:val="both"/>
        <w:rPr>
          <w:rStyle w:val="CharAttribute501"/>
          <w:rFonts w:eastAsia="Droid Sans Fallback" w:cs="Times New Roman"/>
          <w:i w:val="0"/>
          <w:szCs w:val="28"/>
          <w:u w:val="none"/>
        </w:rPr>
      </w:pPr>
      <w:r>
        <w:rPr>
          <w:rFonts w:cs="Times New Roman"/>
          <w:sz w:val="28"/>
          <w:szCs w:val="28"/>
        </w:rPr>
        <w:t xml:space="preserve">В рамках модуля </w:t>
      </w:r>
      <w:r w:rsidR="00283C19">
        <w:rPr>
          <w:rFonts w:cs="Times New Roman"/>
          <w:sz w:val="28"/>
          <w:szCs w:val="28"/>
        </w:rPr>
        <w:t>обучающиеся знакомятся с именами конкретных людей, которые прославили Россию</w:t>
      </w:r>
      <w:r w:rsidR="00064A59">
        <w:rPr>
          <w:rFonts w:cs="Times New Roman"/>
          <w:sz w:val="28"/>
          <w:szCs w:val="28"/>
        </w:rPr>
        <w:t>, их подвигами. И</w:t>
      </w:r>
      <w:r w:rsidR="00283C19">
        <w:rPr>
          <w:rFonts w:cs="Times New Roman"/>
          <w:sz w:val="28"/>
          <w:szCs w:val="28"/>
        </w:rPr>
        <w:t xml:space="preserve">зучают </w:t>
      </w:r>
      <w:r w:rsidR="00064A59">
        <w:rPr>
          <w:rFonts w:cs="Times New Roman"/>
          <w:sz w:val="28"/>
          <w:szCs w:val="28"/>
        </w:rPr>
        <w:t xml:space="preserve">памятники культуры Отечества. </w:t>
      </w:r>
    </w:p>
    <w:p w14:paraId="705CA640" w14:textId="77777777" w:rsidR="00317BBB" w:rsidRDefault="00673C16" w:rsidP="00317BB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73C16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Цивилизационное</w:t>
      </w:r>
      <w:r w:rsidR="00317BBB">
        <w:rPr>
          <w:color w:val="000000"/>
          <w:sz w:val="28"/>
          <w:szCs w:val="28"/>
        </w:rPr>
        <w:t xml:space="preserve"> наследие как </w:t>
      </w:r>
      <w:r w:rsidR="00317BBB" w:rsidRPr="00317BBB">
        <w:rPr>
          <w:color w:val="000000"/>
          <w:sz w:val="28"/>
          <w:szCs w:val="28"/>
        </w:rPr>
        <w:t>ценностный ориентир для развития каждого гражданина России</w:t>
      </w:r>
      <w:r w:rsidR="00317BBB">
        <w:rPr>
          <w:color w:val="000000"/>
          <w:sz w:val="28"/>
          <w:szCs w:val="28"/>
        </w:rPr>
        <w:t xml:space="preserve"> предусматривает:</w:t>
      </w:r>
    </w:p>
    <w:p w14:paraId="2D62CA08" w14:textId="77777777" w:rsidR="003A772D" w:rsidRPr="003A772D" w:rsidRDefault="00317BBB" w:rsidP="00FB134F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</w:t>
      </w:r>
      <w:r w:rsidR="00064A59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Знакомство с примерами реальных людей, событий, деятельности, которая происходила на благо России.</w:t>
      </w:r>
    </w:p>
    <w:p w14:paraId="41ED5439" w14:textId="77777777" w:rsidR="003A772D" w:rsidRPr="003A772D" w:rsidRDefault="00317BBB" w:rsidP="003A772D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- </w:t>
      </w:r>
      <w:r w:rsidR="002D10F2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З</w:t>
      </w:r>
      <w:r w:rsidR="003A772D" w:rsidRPr="003A772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</w:t>
      </w:r>
      <w:r w:rsidR="002D10F2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.</w:t>
      </w:r>
    </w:p>
    <w:p w14:paraId="48C4D4D7" w14:textId="6F8BD289" w:rsidR="003A772D" w:rsidRDefault="00317BBB" w:rsidP="003A772D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</w:t>
      </w:r>
      <w:r w:rsidR="002D10F2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И</w:t>
      </w:r>
      <w:r w:rsidR="003A772D" w:rsidRPr="003A772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зучение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России, родного края, </w:t>
      </w:r>
      <w:r w:rsidR="003A772D" w:rsidRPr="003A772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населенного пункта как культурного пространства. Знакомство обучающихся с историей своего </w:t>
      </w:r>
      <w:r w:rsidR="00673C16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населенного пункта</w:t>
      </w:r>
      <w:r w:rsidR="003A772D" w:rsidRPr="003A772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, желание изучать историю и культуру своего края; </w:t>
      </w:r>
      <w:r w:rsidR="00064A59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изучать подвиги </w:t>
      </w:r>
      <w:r w:rsidR="00FB134F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односельчан, </w:t>
      </w:r>
      <w:r w:rsidR="003A772D" w:rsidRPr="003A772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развивать желание вносить личный вклад в сохранение культурного наследия своего региона</w:t>
      </w:r>
      <w:r w:rsidR="00673C16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, страны</w:t>
      </w:r>
      <w:r w:rsidR="003A772D" w:rsidRPr="003A772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.  </w:t>
      </w:r>
    </w:p>
    <w:p w14:paraId="6B3C6639" w14:textId="77777777" w:rsidR="00837CDE" w:rsidRDefault="00837CDE" w:rsidP="00837CDE">
      <w:pPr>
        <w:spacing w:line="360" w:lineRule="auto"/>
        <w:ind w:firstLine="851"/>
        <w:jc w:val="both"/>
        <w:rPr>
          <w:rStyle w:val="CharAttribute501"/>
          <w:rFonts w:eastAsia="№Е"/>
          <w:b/>
          <w:bCs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3. </w:t>
      </w:r>
      <w:r w:rsidRPr="004A0F4A">
        <w:rPr>
          <w:rStyle w:val="CharAttribute501"/>
          <w:rFonts w:eastAsia="№Е"/>
          <w:b/>
          <w:bCs/>
          <w:i w:val="0"/>
          <w:iCs/>
          <w:color w:val="000000"/>
          <w:szCs w:val="28"/>
          <w:u w:val="none"/>
        </w:rPr>
        <w:t xml:space="preserve">«Движение </w:t>
      </w:r>
      <w:r>
        <w:rPr>
          <w:rStyle w:val="CharAttribute501"/>
          <w:rFonts w:eastAsia="№Е"/>
          <w:b/>
          <w:bCs/>
          <w:i w:val="0"/>
          <w:iCs/>
          <w:color w:val="000000"/>
          <w:szCs w:val="28"/>
          <w:u w:val="none"/>
        </w:rPr>
        <w:t>П</w:t>
      </w:r>
      <w:r w:rsidRPr="004A0F4A">
        <w:rPr>
          <w:rStyle w:val="CharAttribute501"/>
          <w:rFonts w:eastAsia="№Е"/>
          <w:b/>
          <w:bCs/>
          <w:i w:val="0"/>
          <w:iCs/>
          <w:color w:val="000000"/>
          <w:szCs w:val="28"/>
          <w:u w:val="none"/>
        </w:rPr>
        <w:t>ервых»</w:t>
      </w:r>
    </w:p>
    <w:p w14:paraId="072A7DB7" w14:textId="77777777" w:rsidR="00837CDE" w:rsidRDefault="00837CDE" w:rsidP="00837CDE">
      <w:pPr>
        <w:tabs>
          <w:tab w:val="left" w:pos="0"/>
        </w:tabs>
        <w:spacing w:line="360" w:lineRule="auto"/>
        <w:ind w:firstLine="851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cs="Times New Roman"/>
          <w:sz w:val="28"/>
          <w:szCs w:val="28"/>
        </w:rPr>
        <w:t xml:space="preserve">С целью формирования у обучающихся представления о назначении </w:t>
      </w:r>
      <w:bookmarkStart w:id="4" w:name="_Hlk130283469"/>
      <w:r>
        <w:rPr>
          <w:rFonts w:cs="Times New Roman"/>
          <w:sz w:val="28"/>
          <w:szCs w:val="28"/>
        </w:rPr>
        <w:t>Общероссийского общественно-государственного движения детей и молодежи «Движение Первых»</w:t>
      </w:r>
      <w:bookmarkEnd w:id="4"/>
      <w:r>
        <w:rPr>
          <w:rFonts w:cs="Times New Roman"/>
          <w:sz w:val="28"/>
          <w:szCs w:val="28"/>
        </w:rPr>
        <w:t xml:space="preserve">, о его месте и роли в достижении приоритетных национальных целей Российской Федерации и своем личном </w:t>
      </w:r>
      <w:r>
        <w:rPr>
          <w:rFonts w:cs="Times New Roman"/>
          <w:sz w:val="28"/>
          <w:szCs w:val="28"/>
        </w:rPr>
        <w:lastRenderedPageBreak/>
        <w:t xml:space="preserve">вкладе в социально значимую деятельность предусмотрены следующие форматы:  </w:t>
      </w:r>
    </w:p>
    <w:p w14:paraId="04258344" w14:textId="5CBDD29B" w:rsidR="00837CDE" w:rsidRPr="001E5EC6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 w:rsidRPr="001E5EC6">
        <w:rPr>
          <w:sz w:val="28"/>
          <w:szCs w:val="28"/>
        </w:rPr>
        <w:t xml:space="preserve">- День «Движение </w:t>
      </w:r>
      <w:r>
        <w:rPr>
          <w:sz w:val="28"/>
          <w:szCs w:val="28"/>
        </w:rPr>
        <w:t>П</w:t>
      </w:r>
      <w:r w:rsidRPr="001E5EC6">
        <w:rPr>
          <w:sz w:val="28"/>
          <w:szCs w:val="28"/>
        </w:rPr>
        <w:t xml:space="preserve">ервых» </w:t>
      </w:r>
      <w:r>
        <w:rPr>
          <w:sz w:val="28"/>
          <w:szCs w:val="28"/>
        </w:rPr>
        <w:t xml:space="preserve">(проводится </w:t>
      </w:r>
      <w:r w:rsidRPr="001E5EC6">
        <w:rPr>
          <w:sz w:val="28"/>
          <w:szCs w:val="28"/>
        </w:rPr>
        <w:t>кажд</w:t>
      </w:r>
      <w:r>
        <w:rPr>
          <w:sz w:val="28"/>
          <w:szCs w:val="28"/>
        </w:rPr>
        <w:t>ую</w:t>
      </w:r>
      <w:r w:rsidRPr="001E5EC6">
        <w:rPr>
          <w:sz w:val="28"/>
          <w:szCs w:val="28"/>
        </w:rPr>
        <w:t xml:space="preserve"> смен</w:t>
      </w:r>
      <w:r>
        <w:rPr>
          <w:sz w:val="28"/>
          <w:szCs w:val="28"/>
        </w:rPr>
        <w:t>у).</w:t>
      </w:r>
    </w:p>
    <w:p w14:paraId="2E297A82" w14:textId="29C65CE0" w:rsidR="00837CDE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5EC6">
        <w:rPr>
          <w:sz w:val="28"/>
          <w:szCs w:val="28"/>
        </w:rPr>
        <w:t>Профильный отряд</w:t>
      </w:r>
      <w:r>
        <w:rPr>
          <w:sz w:val="28"/>
          <w:szCs w:val="28"/>
        </w:rPr>
        <w:t>.</w:t>
      </w:r>
      <w:r w:rsidRPr="001E5EC6">
        <w:rPr>
          <w:sz w:val="28"/>
          <w:szCs w:val="28"/>
        </w:rPr>
        <w:t xml:space="preserve"> Детский организационный комитет смены</w:t>
      </w:r>
      <w:r w:rsidR="00395B30">
        <w:rPr>
          <w:sz w:val="28"/>
          <w:szCs w:val="28"/>
        </w:rPr>
        <w:t>.</w:t>
      </w:r>
    </w:p>
    <w:p w14:paraId="084D868D" w14:textId="39E5D006" w:rsidR="00837CDE" w:rsidRPr="001E5EC6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5EC6">
        <w:rPr>
          <w:sz w:val="28"/>
          <w:szCs w:val="28"/>
        </w:rPr>
        <w:t>Марафон «</w:t>
      </w:r>
      <w:r>
        <w:rPr>
          <w:sz w:val="28"/>
          <w:szCs w:val="28"/>
        </w:rPr>
        <w:t>Д</w:t>
      </w:r>
      <w:r w:rsidRPr="001E5EC6">
        <w:rPr>
          <w:sz w:val="28"/>
          <w:szCs w:val="28"/>
        </w:rPr>
        <w:t xml:space="preserve">вижение </w:t>
      </w:r>
      <w:r>
        <w:rPr>
          <w:sz w:val="28"/>
          <w:szCs w:val="28"/>
        </w:rPr>
        <w:t>П</w:t>
      </w:r>
      <w:r w:rsidRPr="001E5EC6">
        <w:rPr>
          <w:sz w:val="28"/>
          <w:szCs w:val="28"/>
        </w:rPr>
        <w:t xml:space="preserve">ервых» </w:t>
      </w:r>
      <w:r>
        <w:rPr>
          <w:sz w:val="28"/>
          <w:szCs w:val="28"/>
        </w:rPr>
        <w:t>(</w:t>
      </w:r>
      <w:r w:rsidRPr="001E5EC6">
        <w:rPr>
          <w:sz w:val="28"/>
          <w:szCs w:val="28"/>
        </w:rPr>
        <w:t>3</w:t>
      </w:r>
      <w:r>
        <w:rPr>
          <w:sz w:val="28"/>
          <w:szCs w:val="28"/>
        </w:rPr>
        <w:t>-5</w:t>
      </w:r>
      <w:r w:rsidRPr="001E5EC6">
        <w:rPr>
          <w:sz w:val="28"/>
          <w:szCs w:val="28"/>
        </w:rPr>
        <w:t xml:space="preserve"> </w:t>
      </w:r>
      <w:proofErr w:type="spellStart"/>
      <w:r w:rsidRPr="001E5EC6">
        <w:rPr>
          <w:sz w:val="28"/>
          <w:szCs w:val="28"/>
        </w:rPr>
        <w:t>дневный</w:t>
      </w:r>
      <w:proofErr w:type="spellEnd"/>
      <w:r w:rsidRPr="001E5EC6">
        <w:rPr>
          <w:sz w:val="28"/>
          <w:szCs w:val="28"/>
        </w:rPr>
        <w:t xml:space="preserve"> образовательный модуль по тематике смены</w:t>
      </w:r>
      <w:r>
        <w:rPr>
          <w:sz w:val="28"/>
          <w:szCs w:val="28"/>
        </w:rPr>
        <w:t>).</w:t>
      </w:r>
    </w:p>
    <w:p w14:paraId="212F80FA" w14:textId="406A3711" w:rsidR="00837CDE" w:rsidRPr="001E5EC6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5EC6">
        <w:rPr>
          <w:sz w:val="28"/>
          <w:szCs w:val="28"/>
        </w:rPr>
        <w:t xml:space="preserve">Форматы мероприятий, акций </w:t>
      </w:r>
      <w:r>
        <w:rPr>
          <w:sz w:val="28"/>
          <w:szCs w:val="28"/>
        </w:rPr>
        <w:t>в рамках Дней единых действий (указанных в п.1 данного модуля).</w:t>
      </w:r>
    </w:p>
    <w:p w14:paraId="6CDDF8B3" w14:textId="77777777" w:rsidR="00837CDE" w:rsidRDefault="00837CDE" w:rsidP="00837CDE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4. </w:t>
      </w:r>
      <w:r w:rsidRPr="00F837D7">
        <w:rPr>
          <w:rStyle w:val="CharAttribute501"/>
          <w:rFonts w:eastAsia="№Е"/>
          <w:b/>
          <w:bCs/>
          <w:i w:val="0"/>
          <w:iCs/>
          <w:color w:val="000000"/>
          <w:szCs w:val="28"/>
          <w:u w:val="none"/>
        </w:rPr>
        <w:t>«</w:t>
      </w:r>
      <w:bookmarkStart w:id="5" w:name="_Hlk130480425"/>
      <w:r w:rsidRPr="00F837D7">
        <w:rPr>
          <w:rStyle w:val="CharAttribute501"/>
          <w:rFonts w:eastAsia="№Е"/>
          <w:b/>
          <w:bCs/>
          <w:i w:val="0"/>
          <w:iCs/>
          <w:color w:val="000000"/>
          <w:szCs w:val="28"/>
          <w:u w:val="none"/>
        </w:rPr>
        <w:t>Ц</w:t>
      </w:r>
      <w:r w:rsidRPr="003A772D">
        <w:rPr>
          <w:rStyle w:val="CharAttribute501"/>
          <w:rFonts w:eastAsia="№Е"/>
          <w:b/>
          <w:bCs/>
          <w:i w:val="0"/>
          <w:iCs/>
          <w:color w:val="000000"/>
          <w:szCs w:val="28"/>
          <w:u w:val="none"/>
        </w:rPr>
        <w:t>ивилизационное</w:t>
      </w:r>
      <w:bookmarkEnd w:id="5"/>
      <w:r w:rsidRPr="003A772D">
        <w:rPr>
          <w:rStyle w:val="CharAttribute501"/>
          <w:rFonts w:eastAsia="№Е"/>
          <w:b/>
          <w:bCs/>
          <w:i w:val="0"/>
          <w:iCs/>
          <w:color w:val="000000"/>
          <w:szCs w:val="28"/>
          <w:u w:val="none"/>
        </w:rPr>
        <w:t xml:space="preserve"> наследие России</w:t>
      </w:r>
      <w:r>
        <w:rPr>
          <w:rStyle w:val="CharAttribute501"/>
          <w:rFonts w:eastAsia="№Е"/>
          <w:b/>
          <w:bCs/>
          <w:i w:val="0"/>
          <w:iCs/>
          <w:color w:val="000000"/>
          <w:szCs w:val="28"/>
          <w:u w:val="none"/>
        </w:rPr>
        <w:t xml:space="preserve">» </w:t>
      </w:r>
      <w:r w:rsidRPr="00F37B6F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– важнейший ресурс в воспитании подрастающего поколения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, который включает </w:t>
      </w:r>
      <w:r w:rsidRPr="003A772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России </w:t>
      </w:r>
      <w:r w:rsidRPr="00B77169">
        <w:rPr>
          <w:rFonts w:cs="Times New Roman"/>
          <w:sz w:val="28"/>
          <w:szCs w:val="28"/>
        </w:rPr>
        <w:t>прежде всего</w:t>
      </w:r>
      <w:r>
        <w:rPr>
          <w:rFonts w:cs="Times New Roman"/>
          <w:sz w:val="28"/>
          <w:szCs w:val="28"/>
        </w:rPr>
        <w:t xml:space="preserve"> – это </w:t>
      </w:r>
      <w:r w:rsidRPr="00B77169">
        <w:rPr>
          <w:rFonts w:cs="Times New Roman"/>
          <w:sz w:val="28"/>
          <w:szCs w:val="28"/>
        </w:rPr>
        <w:t>подвиги и примеры ратного труда, судьбоносные исторические события, имена тех, кто прославлял Отечество, а также памятники культуры.</w:t>
      </w:r>
      <w:r w:rsidRPr="003A772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</w:p>
    <w:p w14:paraId="1A9AE324" w14:textId="77777777" w:rsidR="00837CDE" w:rsidRPr="00FB134F" w:rsidRDefault="00837CDE" w:rsidP="00837CDE">
      <w:pPr>
        <w:spacing w:line="360" w:lineRule="auto"/>
        <w:ind w:firstLine="851"/>
        <w:jc w:val="both"/>
        <w:rPr>
          <w:rStyle w:val="CharAttribute501"/>
          <w:rFonts w:eastAsia="Droid Sans Fallback" w:cs="Times New Roman"/>
          <w:i w:val="0"/>
          <w:szCs w:val="28"/>
          <w:u w:val="none"/>
        </w:rPr>
      </w:pPr>
      <w:r>
        <w:rPr>
          <w:rFonts w:cs="Times New Roman"/>
          <w:sz w:val="28"/>
          <w:szCs w:val="28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14:paraId="43089626" w14:textId="77777777" w:rsidR="00837CDE" w:rsidRDefault="00837CDE" w:rsidP="00837CD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73C16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Цивилизационное</w:t>
      </w:r>
      <w:r>
        <w:rPr>
          <w:color w:val="000000"/>
          <w:sz w:val="28"/>
          <w:szCs w:val="28"/>
        </w:rPr>
        <w:t xml:space="preserve"> наследие как </w:t>
      </w:r>
      <w:r w:rsidRPr="00317BBB">
        <w:rPr>
          <w:color w:val="000000"/>
          <w:sz w:val="28"/>
          <w:szCs w:val="28"/>
        </w:rPr>
        <w:t>ценностный ориентир для развития каждого гражданина России</w:t>
      </w:r>
      <w:r>
        <w:rPr>
          <w:color w:val="000000"/>
          <w:sz w:val="28"/>
          <w:szCs w:val="28"/>
        </w:rPr>
        <w:t xml:space="preserve"> предусматривает:</w:t>
      </w:r>
    </w:p>
    <w:p w14:paraId="3B7500E1" w14:textId="77777777" w:rsidR="00837CDE" w:rsidRPr="003A772D" w:rsidRDefault="00837CDE" w:rsidP="00837CDE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Знакомство с примерами реальных людей, событий, деятельности, которая происходила на благо России.</w:t>
      </w:r>
    </w:p>
    <w:p w14:paraId="12AF7FBF" w14:textId="77777777" w:rsidR="00837CDE" w:rsidRPr="003A772D" w:rsidRDefault="00837CDE" w:rsidP="00837CDE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З</w:t>
      </w:r>
      <w:r w:rsidRPr="003A772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.</w:t>
      </w:r>
    </w:p>
    <w:p w14:paraId="71C48B37" w14:textId="77777777" w:rsidR="00837CDE" w:rsidRPr="003A772D" w:rsidRDefault="00837CDE" w:rsidP="00837CDE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</w:t>
      </w:r>
      <w:r w:rsidRPr="003A772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И</w:t>
      </w:r>
      <w:r w:rsidRPr="003A772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зучение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России, родного края, </w:t>
      </w:r>
      <w:r w:rsidRPr="003A772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населенного пункта как культурного пространства. Знакомство обучающихся с историей своего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населенного пункта</w:t>
      </w:r>
      <w:r w:rsidRPr="003A772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, желание изучать историю и культуру своего края;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изучать подвиги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 xml:space="preserve">односельчан, </w:t>
      </w:r>
      <w:r w:rsidRPr="003A772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развивать желание вносить личный вклад в сохранение культурного наследия своего региона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, страны</w:t>
      </w:r>
      <w:r w:rsidRPr="003A772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.  </w:t>
      </w:r>
    </w:p>
    <w:p w14:paraId="1C1DAC1A" w14:textId="77777777" w:rsidR="00837CDE" w:rsidRPr="00130E86" w:rsidRDefault="00837CDE" w:rsidP="00837CDE">
      <w:pPr>
        <w:spacing w:line="360" w:lineRule="auto"/>
        <w:ind w:firstLine="851"/>
        <w:jc w:val="both"/>
        <w:rPr>
          <w:rStyle w:val="CharAttribute501"/>
          <w:rFonts w:eastAsia="№Е"/>
          <w:szCs w:val="28"/>
          <w:u w:val="none"/>
        </w:rPr>
      </w:pPr>
      <w:r w:rsidRPr="00B65E26">
        <w:rPr>
          <w:rStyle w:val="CharAttribute501"/>
          <w:rFonts w:eastAsia="№Е"/>
          <w:szCs w:val="28"/>
          <w:u w:val="none"/>
        </w:rPr>
        <w:t>Данное направление должно предусматривать традиционные и современные интерактивные форматы, позволяющие знакомить обучающихся с «</w:t>
      </w:r>
      <w:r>
        <w:rPr>
          <w:rStyle w:val="CharAttribute501"/>
          <w:rFonts w:eastAsia="№Е"/>
          <w:szCs w:val="28"/>
          <w:u w:val="none"/>
        </w:rPr>
        <w:t>Ц</w:t>
      </w:r>
      <w:r w:rsidRPr="00B65E26">
        <w:rPr>
          <w:rStyle w:val="CharAttribute501"/>
          <w:rFonts w:eastAsia="№Е"/>
          <w:szCs w:val="28"/>
          <w:u w:val="none"/>
        </w:rPr>
        <w:t>ивилизационным наследием России</w:t>
      </w:r>
      <w:r>
        <w:rPr>
          <w:rStyle w:val="CharAttribute501"/>
          <w:rFonts w:eastAsia="№Е"/>
          <w:szCs w:val="28"/>
          <w:u w:val="none"/>
        </w:rPr>
        <w:t>»</w:t>
      </w:r>
      <w:r w:rsidRPr="00B65E26">
        <w:rPr>
          <w:rStyle w:val="CharAttribute501"/>
          <w:rFonts w:eastAsia="№Е"/>
          <w:szCs w:val="28"/>
          <w:u w:val="none"/>
        </w:rPr>
        <w:t>.</w:t>
      </w:r>
    </w:p>
    <w:p w14:paraId="3960234F" w14:textId="77777777" w:rsidR="00837CDE" w:rsidRDefault="00837CDE" w:rsidP="00837CDE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>
        <w:rPr>
          <w:rStyle w:val="CharAttribute501"/>
          <w:rFonts w:eastAsia="№Е"/>
          <w:b/>
          <w:bCs/>
          <w:i w:val="0"/>
          <w:iCs/>
          <w:color w:val="000000"/>
          <w:szCs w:val="28"/>
          <w:u w:val="none"/>
        </w:rPr>
        <w:t xml:space="preserve">5. </w:t>
      </w:r>
      <w:r w:rsidRPr="006D123C">
        <w:rPr>
          <w:b/>
          <w:bCs/>
          <w:sz w:val="28"/>
          <w:szCs w:val="28"/>
        </w:rPr>
        <w:t>Просветительский проект «Без срока давности»</w:t>
      </w:r>
      <w:r>
        <w:rPr>
          <w:b/>
          <w:bCs/>
          <w:sz w:val="28"/>
          <w:szCs w:val="28"/>
        </w:rPr>
        <w:t>.</w:t>
      </w:r>
    </w:p>
    <w:p w14:paraId="38375A94" w14:textId="77777777" w:rsidR="00837CDE" w:rsidRDefault="00837CDE" w:rsidP="00837CD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BA7FBF">
        <w:rPr>
          <w:sz w:val="28"/>
          <w:szCs w:val="28"/>
        </w:rPr>
        <w:t xml:space="preserve">нацелен на </w:t>
      </w:r>
      <w:r w:rsidRPr="00485273">
        <w:rPr>
          <w:rFonts w:cs="Times New Roman"/>
          <w:sz w:val="28"/>
          <w:szCs w:val="28"/>
        </w:rPr>
        <w:t>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</w:t>
      </w:r>
      <w:r>
        <w:rPr>
          <w:rFonts w:cs="Times New Roman"/>
          <w:sz w:val="28"/>
          <w:szCs w:val="28"/>
        </w:rPr>
        <w:t>у</w:t>
      </w:r>
      <w:r w:rsidRPr="00485273">
        <w:rPr>
          <w:rFonts w:cs="Times New Roman"/>
          <w:sz w:val="28"/>
          <w:szCs w:val="28"/>
        </w:rPr>
        <w:t>, милосерди</w:t>
      </w:r>
      <w:r>
        <w:rPr>
          <w:rFonts w:cs="Times New Roman"/>
          <w:sz w:val="28"/>
          <w:szCs w:val="28"/>
        </w:rPr>
        <w:t>ю</w:t>
      </w:r>
      <w:r w:rsidRPr="00485273">
        <w:rPr>
          <w:rFonts w:cs="Times New Roman"/>
          <w:sz w:val="28"/>
          <w:szCs w:val="28"/>
        </w:rPr>
        <w:t>, сострадани</w:t>
      </w:r>
      <w:r>
        <w:rPr>
          <w:rFonts w:cs="Times New Roman"/>
          <w:sz w:val="28"/>
          <w:szCs w:val="28"/>
        </w:rPr>
        <w:t>ю</w:t>
      </w:r>
      <w:r w:rsidRPr="00485273">
        <w:rPr>
          <w:rFonts w:cs="Times New Roman"/>
          <w:sz w:val="28"/>
          <w:szCs w:val="28"/>
        </w:rPr>
        <w:t>, взаимопомощи, чувств</w:t>
      </w:r>
      <w:r>
        <w:rPr>
          <w:rFonts w:cs="Times New Roman"/>
          <w:sz w:val="28"/>
          <w:szCs w:val="28"/>
        </w:rPr>
        <w:t>у</w:t>
      </w:r>
      <w:r w:rsidRPr="00485273">
        <w:rPr>
          <w:rFonts w:cs="Times New Roman"/>
          <w:sz w:val="28"/>
          <w:szCs w:val="28"/>
        </w:rPr>
        <w:t xml:space="preserve"> долга. </w:t>
      </w:r>
    </w:p>
    <w:p w14:paraId="3E9AA12E" w14:textId="77777777" w:rsidR="00837CDE" w:rsidRPr="00FB134F" w:rsidRDefault="00837CDE" w:rsidP="00837CD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485273">
        <w:rPr>
          <w:rFonts w:cs="Times New Roman"/>
          <w:sz w:val="28"/>
          <w:szCs w:val="28"/>
        </w:rP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</w:t>
      </w:r>
      <w:r>
        <w:rPr>
          <w:rFonts w:cs="Times New Roman"/>
          <w:sz w:val="28"/>
          <w:szCs w:val="28"/>
        </w:rPr>
        <w:t xml:space="preserve">, формирование </w:t>
      </w:r>
      <w:r w:rsidRPr="00485273">
        <w:rPr>
          <w:rFonts w:cs="Times New Roman"/>
          <w:sz w:val="28"/>
          <w:szCs w:val="28"/>
        </w:rPr>
        <w:t>убеждени</w:t>
      </w:r>
      <w:r>
        <w:rPr>
          <w:rFonts w:cs="Times New Roman"/>
          <w:sz w:val="28"/>
          <w:szCs w:val="28"/>
        </w:rPr>
        <w:t>я</w:t>
      </w:r>
      <w:r w:rsidRPr="00485273">
        <w:rPr>
          <w:rFonts w:cs="Times New Roman"/>
          <w:sz w:val="28"/>
          <w:szCs w:val="28"/>
        </w:rPr>
        <w:t xml:space="preserve"> о силе духа нашего народа и армии, о их моральном превосходстве</w:t>
      </w:r>
      <w:r>
        <w:rPr>
          <w:rFonts w:cs="Times New Roman"/>
          <w:sz w:val="28"/>
          <w:szCs w:val="28"/>
        </w:rPr>
        <w:t xml:space="preserve">. </w:t>
      </w:r>
      <w:r>
        <w:rPr>
          <w:sz w:val="28"/>
          <w:szCs w:val="28"/>
        </w:rPr>
        <w:t>Предполагаемые форматы участия в проекте</w:t>
      </w:r>
      <w:r w:rsidRPr="001C6106">
        <w:rPr>
          <w:sz w:val="28"/>
          <w:szCs w:val="28"/>
        </w:rPr>
        <w:t>:</w:t>
      </w:r>
    </w:p>
    <w:p w14:paraId="4D262B24" w14:textId="77777777" w:rsidR="00837CDE" w:rsidRPr="001C6106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 w:rsidRPr="001C6106">
        <w:rPr>
          <w:sz w:val="28"/>
          <w:szCs w:val="28"/>
        </w:rPr>
        <w:t>- Уроки Памяти, Уроки Мужества</w:t>
      </w:r>
      <w:r>
        <w:rPr>
          <w:sz w:val="28"/>
          <w:szCs w:val="28"/>
        </w:rPr>
        <w:t>. Через п</w:t>
      </w:r>
      <w:r w:rsidRPr="001C6106">
        <w:rPr>
          <w:sz w:val="28"/>
          <w:szCs w:val="28"/>
        </w:rPr>
        <w:t xml:space="preserve">роведение </w:t>
      </w:r>
      <w:r>
        <w:rPr>
          <w:sz w:val="28"/>
          <w:szCs w:val="28"/>
        </w:rPr>
        <w:t>У</w:t>
      </w:r>
      <w:r w:rsidRPr="001C6106">
        <w:rPr>
          <w:sz w:val="28"/>
          <w:szCs w:val="28"/>
        </w:rPr>
        <w:t>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14:paraId="4C51DE37" w14:textId="77777777" w:rsidR="00837CDE" w:rsidRPr="001C6106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C6106">
        <w:rPr>
          <w:sz w:val="28"/>
          <w:szCs w:val="28"/>
        </w:rPr>
        <w:t xml:space="preserve">овлечение обучающихся старших классов в проект «Без срока давности» с помощью образовательных проектов, в том числе исследовательских. </w:t>
      </w:r>
    </w:p>
    <w:p w14:paraId="7BC6D186" w14:textId="77777777" w:rsidR="00837CDE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Посещение </w:t>
      </w:r>
      <w:r w:rsidRPr="001C6106">
        <w:rPr>
          <w:sz w:val="28"/>
          <w:szCs w:val="28"/>
        </w:rPr>
        <w:t>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1560F0F3" w14:textId="77777777" w:rsidR="00837CDE" w:rsidRDefault="00837CDE" w:rsidP="00837CDE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6D123C">
        <w:rPr>
          <w:b/>
          <w:bCs/>
          <w:sz w:val="28"/>
          <w:szCs w:val="28"/>
        </w:rPr>
        <w:t>«Содружество Орлят России»</w:t>
      </w:r>
      <w:r>
        <w:rPr>
          <w:b/>
          <w:bCs/>
          <w:sz w:val="28"/>
          <w:szCs w:val="28"/>
        </w:rPr>
        <w:t>.</w:t>
      </w:r>
    </w:p>
    <w:p w14:paraId="43086A13" w14:textId="77777777" w:rsidR="00837CDE" w:rsidRPr="00C209F7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 w:rsidRPr="00C209F7">
        <w:rPr>
          <w:sz w:val="28"/>
          <w:szCs w:val="28"/>
        </w:rPr>
        <w:t xml:space="preserve"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</w:t>
      </w:r>
    </w:p>
    <w:p w14:paraId="34DA45E7" w14:textId="6E692220" w:rsidR="00837CDE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 w:rsidRPr="00C209F7">
        <w:rPr>
          <w:sz w:val="28"/>
          <w:szCs w:val="28"/>
        </w:rPr>
        <w:lastRenderedPageBreak/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каникул.</w:t>
      </w:r>
    </w:p>
    <w:p w14:paraId="34B87115" w14:textId="77777777" w:rsidR="00837CDE" w:rsidRPr="00C209F7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 w:rsidRPr="00C209F7">
        <w:rPr>
          <w:sz w:val="28"/>
          <w:szCs w:val="28"/>
        </w:rPr>
        <w:t>Программа разработана с учётом:</w:t>
      </w:r>
    </w:p>
    <w:p w14:paraId="22D6F504" w14:textId="77777777" w:rsidR="00837CDE" w:rsidRPr="00C209F7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 w:rsidRPr="00C209F7">
        <w:rPr>
          <w:sz w:val="28"/>
          <w:szCs w:val="28"/>
        </w:rPr>
        <w:t>- возрастных и психофизиологических особенностей младших школьников;</w:t>
      </w:r>
    </w:p>
    <w:p w14:paraId="2B8271BF" w14:textId="77777777" w:rsidR="00837CDE" w:rsidRPr="00C209F7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 w:rsidRPr="00C209F7">
        <w:rPr>
          <w:sz w:val="28"/>
          <w:szCs w:val="28"/>
        </w:rPr>
        <w:t>- ведущих видов деятельности в данном возрасте: игровой и учебной;</w:t>
      </w:r>
    </w:p>
    <w:p w14:paraId="46527751" w14:textId="77777777" w:rsidR="00837CDE" w:rsidRPr="00C209F7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 w:rsidRPr="00C209F7">
        <w:rPr>
          <w:sz w:val="28"/>
          <w:szCs w:val="28"/>
        </w:rPr>
        <w:t xml:space="preserve">- 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 w:rsidRPr="00C209F7">
        <w:rPr>
          <w:sz w:val="28"/>
          <w:szCs w:val="28"/>
        </w:rPr>
        <w:t>сориентированность</w:t>
      </w:r>
      <w:proofErr w:type="spellEnd"/>
      <w:r w:rsidRPr="00C209F7">
        <w:rPr>
          <w:sz w:val="28"/>
          <w:szCs w:val="28"/>
        </w:rPr>
        <w:t xml:space="preserve"> на взрослого).</w:t>
      </w:r>
    </w:p>
    <w:p w14:paraId="64B82A7A" w14:textId="2805648D" w:rsidR="00837CDE" w:rsidRPr="00C209F7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 w:rsidRPr="00C209F7">
        <w:rPr>
          <w:sz w:val="28"/>
          <w:szCs w:val="28"/>
        </w:rPr>
        <w:t xml:space="preserve"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</w:t>
      </w:r>
      <w:r w:rsidR="0083391D">
        <w:rPr>
          <w:sz w:val="28"/>
          <w:szCs w:val="28"/>
        </w:rPr>
        <w:t>10</w:t>
      </w:r>
      <w:r w:rsidRPr="00C209F7">
        <w:rPr>
          <w:sz w:val="28"/>
          <w:szCs w:val="28"/>
        </w:rPr>
        <w:t xml:space="preserve"> до 21 дня).</w:t>
      </w:r>
    </w:p>
    <w:p w14:paraId="0842722D" w14:textId="77777777" w:rsidR="00837CDE" w:rsidRPr="00C209F7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 w:rsidRPr="00C209F7">
        <w:rPr>
          <w:sz w:val="28"/>
          <w:szCs w:val="28"/>
        </w:rP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14:paraId="7822D261" w14:textId="77777777" w:rsidR="00837CDE" w:rsidRPr="00C209F7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 w:rsidRPr="00C209F7">
        <w:rPr>
          <w:sz w:val="28"/>
          <w:szCs w:val="28"/>
        </w:rPr>
        <w:t>Методической основой программ для детских лагерей является методика коллективной творческой деятельности И. П. Иванова.</w:t>
      </w:r>
    </w:p>
    <w:p w14:paraId="6AEDCF9E" w14:textId="77777777" w:rsidR="00837CDE" w:rsidRPr="00C209F7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 w:rsidRPr="00C209F7">
        <w:rPr>
          <w:sz w:val="28"/>
          <w:szCs w:val="28"/>
        </w:rPr>
        <w:t>Основными организационными пространствами детского лагеря являются:</w:t>
      </w:r>
    </w:p>
    <w:p w14:paraId="4042CE52" w14:textId="77777777" w:rsidR="00837CDE" w:rsidRPr="00C209F7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 w:rsidRPr="00C209F7">
        <w:rPr>
          <w:sz w:val="28"/>
          <w:szCs w:val="28"/>
        </w:rPr>
        <w:t>- отряд = класс, как знакомый и постоянный коллектив для ребёнка (проживание в привычной атмосфере, реализация некоторых игровых заданий);</w:t>
      </w:r>
    </w:p>
    <w:p w14:paraId="5DF1E53F" w14:textId="77777777" w:rsidR="00837CDE" w:rsidRPr="00C209F7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 w:rsidRPr="00C209F7">
        <w:rPr>
          <w:sz w:val="28"/>
          <w:szCs w:val="28"/>
        </w:rPr>
        <w:lastRenderedPageBreak/>
        <w:t>- временные объединения детей, для реализации программы смены (спортивная команда, с/у, клуб по интересам, творческая мастерская, научное бюро и т.д.);</w:t>
      </w:r>
    </w:p>
    <w:p w14:paraId="23F48A57" w14:textId="77777777" w:rsidR="00837CDE" w:rsidRPr="00C209F7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 w:rsidRPr="00C209F7">
        <w:rPr>
          <w:sz w:val="28"/>
          <w:szCs w:val="28"/>
        </w:rPr>
        <w:t>-вс</w:t>
      </w:r>
      <w:r>
        <w:rPr>
          <w:sz w:val="28"/>
          <w:szCs w:val="28"/>
        </w:rPr>
        <w:t>е</w:t>
      </w:r>
      <w:r w:rsidRPr="00C209F7">
        <w:rPr>
          <w:sz w:val="28"/>
          <w:szCs w:val="28"/>
        </w:rPr>
        <w:t xml:space="preserve"> детско-взрослое сообщество летнего лагеря (участие в </w:t>
      </w:r>
      <w:proofErr w:type="spellStart"/>
      <w:r w:rsidRPr="00C209F7">
        <w:rPr>
          <w:sz w:val="28"/>
          <w:szCs w:val="28"/>
        </w:rPr>
        <w:t>общелагерных</w:t>
      </w:r>
      <w:proofErr w:type="spellEnd"/>
      <w:r w:rsidRPr="00C209F7">
        <w:rPr>
          <w:sz w:val="28"/>
          <w:szCs w:val="28"/>
        </w:rPr>
        <w:t xml:space="preserve"> мероприятиях).</w:t>
      </w:r>
    </w:p>
    <w:p w14:paraId="776BE705" w14:textId="77777777" w:rsidR="00837CDE" w:rsidRPr="00C209F7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 w:rsidRPr="00C209F7">
        <w:rPr>
          <w:sz w:val="28"/>
          <w:szCs w:val="28"/>
        </w:rPr>
        <w:t>В помощь педагогам разработан методический комплекс с активными ссылками на дидактические материалы. Методический комплекс включает в себя:</w:t>
      </w:r>
    </w:p>
    <w:p w14:paraId="018AAC99" w14:textId="77777777" w:rsidR="00837CDE" w:rsidRPr="00C209F7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 w:rsidRPr="00C209F7">
        <w:rPr>
          <w:sz w:val="28"/>
          <w:szCs w:val="28"/>
        </w:rPr>
        <w:t>- программу пришкольного и регионального лагерей;</w:t>
      </w:r>
    </w:p>
    <w:p w14:paraId="400C0DC6" w14:textId="77777777" w:rsidR="00837CDE" w:rsidRPr="00C209F7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 w:rsidRPr="00C209F7">
        <w:rPr>
          <w:sz w:val="28"/>
          <w:szCs w:val="28"/>
        </w:rPr>
        <w:t>- программу федеральной смены;</w:t>
      </w:r>
    </w:p>
    <w:p w14:paraId="29793482" w14:textId="77777777" w:rsidR="00837CDE" w:rsidRPr="00C209F7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 w:rsidRPr="00C209F7">
        <w:rPr>
          <w:sz w:val="28"/>
          <w:szCs w:val="28"/>
        </w:rPr>
        <w:t>- пояснительные записки к программам всех уровней;</w:t>
      </w:r>
    </w:p>
    <w:p w14:paraId="29E01A6C" w14:textId="77777777" w:rsidR="00837CDE" w:rsidRPr="00C209F7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 w:rsidRPr="00C209F7">
        <w:rPr>
          <w:sz w:val="28"/>
          <w:szCs w:val="28"/>
        </w:rPr>
        <w:t>- рекомендуемые план-сетки к программам всех уровней;</w:t>
      </w:r>
    </w:p>
    <w:p w14:paraId="156267BF" w14:textId="77777777" w:rsidR="00837CDE" w:rsidRPr="00C209F7" w:rsidRDefault="00837CDE" w:rsidP="00837CDE">
      <w:pPr>
        <w:spacing w:line="360" w:lineRule="auto"/>
        <w:ind w:firstLine="851"/>
        <w:jc w:val="both"/>
        <w:rPr>
          <w:sz w:val="28"/>
          <w:szCs w:val="28"/>
        </w:rPr>
      </w:pPr>
      <w:r w:rsidRPr="00C209F7">
        <w:rPr>
          <w:sz w:val="28"/>
          <w:szCs w:val="28"/>
        </w:rPr>
        <w:t xml:space="preserve">- план-конспекты и дидактические материалы для отрядных и </w:t>
      </w:r>
      <w:proofErr w:type="spellStart"/>
      <w:r w:rsidRPr="00C209F7">
        <w:rPr>
          <w:sz w:val="28"/>
          <w:szCs w:val="28"/>
        </w:rPr>
        <w:t>общелагерных</w:t>
      </w:r>
      <w:proofErr w:type="spellEnd"/>
      <w:r w:rsidRPr="00C209F7">
        <w:rPr>
          <w:sz w:val="28"/>
          <w:szCs w:val="28"/>
        </w:rPr>
        <w:t xml:space="preserve"> дел.</w:t>
      </w:r>
    </w:p>
    <w:p w14:paraId="4226168B" w14:textId="528271A7" w:rsidR="008A53DD" w:rsidRDefault="00FB4F0B" w:rsidP="008A53D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rStyle w:val="CharAttribute501"/>
          <w:rFonts w:eastAsia="№Е"/>
          <w:b/>
          <w:bCs/>
          <w:i w:val="0"/>
          <w:iCs/>
          <w:color w:val="000000"/>
          <w:szCs w:val="28"/>
          <w:u w:val="none"/>
        </w:rPr>
        <w:t xml:space="preserve">7 </w:t>
      </w:r>
      <w:r w:rsidR="008A53DD">
        <w:rPr>
          <w:b/>
          <w:iCs/>
          <w:color w:val="000000"/>
          <w:sz w:val="28"/>
          <w:szCs w:val="28"/>
        </w:rPr>
        <w:t>«Ключевые мероприятия»</w:t>
      </w:r>
    </w:p>
    <w:p w14:paraId="4A3BB58D" w14:textId="77777777" w:rsidR="008A53DD" w:rsidRDefault="008A53DD" w:rsidP="008A53D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14:paraId="6FB0C101" w14:textId="77777777" w:rsidR="008A53DD" w:rsidRDefault="008A53DD" w:rsidP="008A53D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</w:t>
      </w:r>
      <w:r w:rsidR="00A15A9B">
        <w:rPr>
          <w:color w:val="000000"/>
          <w:sz w:val="28"/>
          <w:szCs w:val="28"/>
        </w:rPr>
        <w:t>.</w:t>
      </w:r>
    </w:p>
    <w:p w14:paraId="6AE93AF2" w14:textId="77777777" w:rsidR="00B50487" w:rsidRDefault="00B50487" w:rsidP="008A53D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Федерации.</w:t>
      </w:r>
    </w:p>
    <w:p w14:paraId="10875239" w14:textId="77777777" w:rsidR="008A53DD" w:rsidRDefault="008A53DD" w:rsidP="008A53D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15A9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ематические и спортивные праздники, творческие фестивали</w:t>
      </w:r>
      <w:r w:rsidR="00A15A9B">
        <w:rPr>
          <w:color w:val="000000"/>
          <w:sz w:val="28"/>
          <w:szCs w:val="28"/>
        </w:rPr>
        <w:t>.</w:t>
      </w:r>
    </w:p>
    <w:p w14:paraId="326A155F" w14:textId="77777777" w:rsidR="00B50487" w:rsidRDefault="00B50487" w:rsidP="00B5048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дни.</w:t>
      </w:r>
    </w:p>
    <w:p w14:paraId="2AC2ADFC" w14:textId="77777777" w:rsidR="008A53DD" w:rsidRDefault="008A53DD" w:rsidP="008A53D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A53DD">
        <w:rPr>
          <w:color w:val="000000"/>
          <w:sz w:val="28"/>
          <w:szCs w:val="28"/>
        </w:rPr>
        <w:t xml:space="preserve">- </w:t>
      </w:r>
      <w:r w:rsidR="00A15A9B">
        <w:rPr>
          <w:color w:val="000000"/>
          <w:sz w:val="28"/>
          <w:szCs w:val="28"/>
        </w:rPr>
        <w:t>А</w:t>
      </w:r>
      <w:r w:rsidRPr="008A53DD">
        <w:rPr>
          <w:color w:val="000000"/>
          <w:sz w:val="28"/>
          <w:szCs w:val="28"/>
        </w:rPr>
        <w:t>кции, конкурсы, проекты, которые реализуются в течение смены</w:t>
      </w:r>
      <w:r w:rsidR="00A15A9B">
        <w:rPr>
          <w:color w:val="000000"/>
          <w:sz w:val="28"/>
          <w:szCs w:val="28"/>
        </w:rPr>
        <w:t>.</w:t>
      </w:r>
    </w:p>
    <w:p w14:paraId="09997989" w14:textId="77777777" w:rsidR="008A53DD" w:rsidRDefault="008A53DD" w:rsidP="008A53DD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5FD84034" w14:textId="4BD2C2BF" w:rsidR="002F2FA4" w:rsidRDefault="008A53DD" w:rsidP="009155EB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14:paraId="040CA480" w14:textId="77777777" w:rsidR="005C0235" w:rsidRDefault="005C0235" w:rsidP="005C0235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«Отрядная работа. КТД»</w:t>
      </w:r>
    </w:p>
    <w:p w14:paraId="740F7812" w14:textId="77777777" w:rsidR="005C0235" w:rsidRDefault="005C0235" w:rsidP="005C023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</w:t>
      </w:r>
      <w:r>
        <w:rPr>
          <w:sz w:val="28"/>
          <w:szCs w:val="28"/>
        </w:rPr>
        <w:lastRenderedPageBreak/>
        <w:t>объединенных в целях организации их жизнедеятельности в условиях детского лагеря.</w:t>
      </w:r>
    </w:p>
    <w:p w14:paraId="107E45E0" w14:textId="77777777" w:rsidR="005C0235" w:rsidRDefault="005C0235" w:rsidP="005C023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574B5540" w14:textId="77777777" w:rsidR="005C0235" w:rsidRDefault="005C0235" w:rsidP="005C023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14:paraId="00125EE8" w14:textId="77777777" w:rsidR="005C0235" w:rsidRDefault="005C0235" w:rsidP="005C023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14:paraId="5BCF97E9" w14:textId="77777777" w:rsidR="005C0235" w:rsidRDefault="005C0235" w:rsidP="005C023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4603B73D" w14:textId="77777777" w:rsidR="005C0235" w:rsidRDefault="005C0235" w:rsidP="005C023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14:paraId="17996E5D" w14:textId="77777777" w:rsidR="005C0235" w:rsidRDefault="005C0235" w:rsidP="005C023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14:paraId="742B9909" w14:textId="77777777" w:rsidR="005C0235" w:rsidRDefault="005C0235" w:rsidP="005C0235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479AD166" w14:textId="77777777" w:rsidR="005C0235" w:rsidRDefault="005C0235" w:rsidP="005C023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14:paraId="19601BE3" w14:textId="77777777" w:rsidR="005C0235" w:rsidRDefault="005C0235" w:rsidP="005C023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14:paraId="171A812D" w14:textId="77777777" w:rsidR="005C0235" w:rsidRDefault="005C0235" w:rsidP="005C023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6EDA472E" w14:textId="77777777" w:rsidR="005C0235" w:rsidRDefault="005C0235" w:rsidP="005C023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</w:t>
      </w:r>
      <w:r>
        <w:rPr>
          <w:sz w:val="28"/>
          <w:szCs w:val="28"/>
        </w:rPr>
        <w:lastRenderedPageBreak/>
        <w:t xml:space="preserve">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46E99384" w14:textId="3454B39D" w:rsidR="005C0235" w:rsidRDefault="005C0235" w:rsidP="005C0235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09CD06B3" w14:textId="77777777" w:rsidR="005C0235" w:rsidRDefault="005C0235" w:rsidP="005C023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1986A90B" w14:textId="77777777" w:rsidR="005C0235" w:rsidRDefault="005C0235" w:rsidP="005C0235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5E0FBE52" w14:textId="77777777" w:rsidR="005C0235" w:rsidRDefault="005C0235" w:rsidP="005C0235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1D0539E4" w14:textId="77777777" w:rsidR="005C0235" w:rsidRDefault="005C0235" w:rsidP="005C0235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6C8A9B18" w14:textId="77777777" w:rsidR="005C0235" w:rsidRDefault="005C0235" w:rsidP="005C023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14:paraId="1C6CDB8F" w14:textId="77777777" w:rsidR="005C0235" w:rsidRDefault="005C0235" w:rsidP="005C023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172FCFE6" w14:textId="3BA2DF13" w:rsidR="005C0235" w:rsidRDefault="005C0235" w:rsidP="005C0235">
      <w:pPr>
        <w:tabs>
          <w:tab w:val="left" w:pos="851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341C2F">
        <w:rPr>
          <w:b/>
          <w:bCs/>
          <w:iCs/>
          <w:color w:val="000000"/>
          <w:sz w:val="28"/>
          <w:szCs w:val="28"/>
        </w:rPr>
        <w:t xml:space="preserve">огонек </w:t>
      </w:r>
      <w:r>
        <w:rPr>
          <w:iCs/>
          <w:color w:val="000000"/>
          <w:sz w:val="28"/>
          <w:szCs w:val="28"/>
        </w:rPr>
        <w:t>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огонек знакомства, огонек орг</w:t>
      </w:r>
      <w:r w:rsidR="0083391D">
        <w:rPr>
          <w:sz w:val="28"/>
          <w:szCs w:val="28"/>
        </w:rPr>
        <w:t xml:space="preserve">анизационного </w:t>
      </w:r>
      <w:r>
        <w:rPr>
          <w:sz w:val="28"/>
          <w:szCs w:val="28"/>
        </w:rPr>
        <w:t>периода,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14:paraId="204760F4" w14:textId="77777777" w:rsidR="005C0235" w:rsidRPr="00341C2F" w:rsidRDefault="005C0235" w:rsidP="005C0235">
      <w:pPr>
        <w:tabs>
          <w:tab w:val="left" w:pos="851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iCs/>
          <w:sz w:val="28"/>
          <w:szCs w:val="28"/>
        </w:rPr>
        <w:t>к</w:t>
      </w:r>
      <w:r w:rsidRPr="00341C2F">
        <w:rPr>
          <w:b/>
          <w:iCs/>
          <w:sz w:val="28"/>
          <w:szCs w:val="28"/>
        </w:rPr>
        <w:t>оллективно-творческое дело (КТД)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</w:t>
      </w:r>
      <w:r>
        <w:rPr>
          <w:sz w:val="28"/>
          <w:szCs w:val="28"/>
        </w:rPr>
        <w:lastRenderedPageBreak/>
        <w:t>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6D5F4588" w14:textId="77777777" w:rsidR="005C0235" w:rsidRDefault="005C0235" w:rsidP="005C0235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14:paraId="7AFB6AE3" w14:textId="77777777" w:rsidR="005C0235" w:rsidRPr="009155EB" w:rsidRDefault="005C0235" w:rsidP="005C0235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07911440" w14:textId="77777777" w:rsidR="005C0235" w:rsidRDefault="005C0235" w:rsidP="005C0235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</w:p>
    <w:p w14:paraId="376C23F4" w14:textId="77777777" w:rsidR="005C0235" w:rsidRDefault="005C0235" w:rsidP="005C0235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</w:p>
    <w:p w14:paraId="38EE1AB2" w14:textId="63C27E17" w:rsidR="005C0235" w:rsidRDefault="005C0235" w:rsidP="005C0235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2.3. Модуль «Самоуправление»</w:t>
      </w:r>
    </w:p>
    <w:p w14:paraId="2182F3A3" w14:textId="77777777" w:rsidR="005C0235" w:rsidRDefault="005C0235" w:rsidP="005C0235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37C966F1" w14:textId="77777777" w:rsidR="005C0235" w:rsidRDefault="005C0235" w:rsidP="005C0235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14:paraId="447F0444" w14:textId="77777777" w:rsidR="005C0235" w:rsidRDefault="005C0235" w:rsidP="005C023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</w:t>
      </w:r>
      <w:r>
        <w:rPr>
          <w:sz w:val="28"/>
          <w:szCs w:val="28"/>
        </w:rPr>
        <w:lastRenderedPageBreak/>
        <w:t>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57D380F0" w14:textId="77777777" w:rsidR="005C0235" w:rsidRDefault="005C0235" w:rsidP="005C023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14:paraId="68066807" w14:textId="77777777" w:rsidR="005C0235" w:rsidRDefault="005C0235" w:rsidP="005C023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61465841" w14:textId="774312F2" w:rsidR="007607BE" w:rsidRDefault="007607BE" w:rsidP="007607BE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2.4.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14:paraId="62B49658" w14:textId="77777777" w:rsidR="007607BE" w:rsidRDefault="007607BE" w:rsidP="007607BE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44F89AEA" w14:textId="77777777" w:rsidR="007607BE" w:rsidRDefault="007607BE" w:rsidP="007607BE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14:paraId="105BE0E5" w14:textId="77777777" w:rsidR="007607BE" w:rsidRDefault="007607BE" w:rsidP="007607BE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45C27E59" w14:textId="77777777" w:rsidR="007607BE" w:rsidRDefault="007607BE" w:rsidP="007607B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14:paraId="5175FEC9" w14:textId="77777777" w:rsidR="007607BE" w:rsidRDefault="007607BE" w:rsidP="007607B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14:paraId="36BC58C9" w14:textId="77777777" w:rsidR="007607BE" w:rsidRDefault="007607BE" w:rsidP="007607B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14:paraId="72A6E2D8" w14:textId="77777777" w:rsidR="007607BE" w:rsidRDefault="007607BE" w:rsidP="007607B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75971C8" w14:textId="77777777" w:rsidR="007607BE" w:rsidRDefault="007607BE" w:rsidP="007607B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14:paraId="527722A3" w14:textId="2C0B117E" w:rsidR="007607BE" w:rsidRDefault="007607BE" w:rsidP="007607BE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2.5. Модуль «Здоровый образ жизни»</w:t>
      </w:r>
    </w:p>
    <w:p w14:paraId="3F78BA88" w14:textId="77777777" w:rsidR="007607BE" w:rsidRDefault="007607BE" w:rsidP="007607B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1598BBCA" w14:textId="77777777" w:rsidR="007607BE" w:rsidRDefault="007607BE" w:rsidP="007607B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1F68F9B2" w14:textId="77777777" w:rsidR="007607BE" w:rsidRDefault="007607BE" w:rsidP="007607B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193FD5D1" w14:textId="77777777" w:rsidR="007607BE" w:rsidRDefault="007607BE" w:rsidP="007607B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14:paraId="40FA7696" w14:textId="77777777" w:rsidR="007607BE" w:rsidRDefault="007607BE" w:rsidP="007607B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14:paraId="63A43327" w14:textId="77777777" w:rsidR="007607BE" w:rsidRDefault="007607BE" w:rsidP="007607B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2D4B5721" w14:textId="77777777" w:rsidR="007607BE" w:rsidRDefault="007607BE" w:rsidP="007607B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5A01CDD1" w14:textId="6BBA5C2E" w:rsidR="007607BE" w:rsidRDefault="007607BE" w:rsidP="007607BE">
      <w:pPr>
        <w:spacing w:line="360" w:lineRule="auto"/>
        <w:ind w:left="1" w:firstLine="708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2.6. Модуль «Организация предметно-эстетической среды»</w:t>
      </w:r>
    </w:p>
    <w:p w14:paraId="1241B7A6" w14:textId="77777777" w:rsidR="007607BE" w:rsidRDefault="007607BE" w:rsidP="007607BE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7E2F2448" w14:textId="77777777" w:rsidR="007607BE" w:rsidRPr="00211361" w:rsidRDefault="007607BE" w:rsidP="007607BE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211361">
        <w:rPr>
          <w:rFonts w:eastAsia="Arial" w:cs="Times New Roman"/>
          <w:sz w:val="28"/>
          <w:szCs w:val="28"/>
          <w:shd w:val="clear" w:color="auto" w:fill="FBFBFB"/>
        </w:rPr>
        <w:t>Очень важно создать «дружелюбную» предметно-эстетическую среду,</w:t>
      </w:r>
    </w:p>
    <w:p w14:paraId="718FDB35" w14:textId="77777777" w:rsidR="007607BE" w:rsidRPr="00211361" w:rsidRDefault="007607BE" w:rsidP="007607BE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211361">
        <w:rPr>
          <w:rFonts w:eastAsia="Arial" w:cs="Times New Roman"/>
          <w:sz w:val="28"/>
          <w:szCs w:val="28"/>
          <w:shd w:val="clear" w:color="auto" w:fill="FBFBFB"/>
        </w:rPr>
        <w:t xml:space="preserve">т.к. на период 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каждой смены в лагере. Это необходимо для комфорта и </w:t>
      </w:r>
      <w:r w:rsidRPr="00211361">
        <w:rPr>
          <w:rFonts w:eastAsia="Arial" w:cs="Times New Roman"/>
          <w:sz w:val="28"/>
          <w:szCs w:val="28"/>
          <w:shd w:val="clear" w:color="auto" w:fill="FBFBFB"/>
        </w:rPr>
        <w:t>жизнедеятельности ребенка.</w:t>
      </w:r>
    </w:p>
    <w:p w14:paraId="36D9869A" w14:textId="131FB634" w:rsidR="007607BE" w:rsidRPr="00211361" w:rsidRDefault="007607BE" w:rsidP="007607BE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211361"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предметно-эстетической среды</w:t>
      </w:r>
      <w:r w:rsidR="0083391D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 w:rsidRPr="00211361">
        <w:rPr>
          <w:rFonts w:eastAsia="Arial" w:cs="Times New Roman"/>
          <w:sz w:val="28"/>
          <w:szCs w:val="28"/>
          <w:shd w:val="clear" w:color="auto" w:fill="FBFBFB"/>
        </w:rPr>
        <w:t>предусматривает:</w:t>
      </w:r>
    </w:p>
    <w:p w14:paraId="520D8FA5" w14:textId="2A8D8B24" w:rsidR="007607BE" w:rsidRPr="00211361" w:rsidRDefault="007607BE" w:rsidP="007607BE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211361"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и комнат для</w:t>
      </w:r>
      <w:r w:rsidR="0083391D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 w:rsidRPr="00211361">
        <w:rPr>
          <w:rFonts w:eastAsia="Arial" w:cs="Times New Roman"/>
          <w:sz w:val="28"/>
          <w:szCs w:val="28"/>
          <w:shd w:val="clear" w:color="auto" w:fill="FBFBFB"/>
        </w:rPr>
        <w:t>проживания детей;</w:t>
      </w:r>
    </w:p>
    <w:p w14:paraId="6D4C94A4" w14:textId="0DE1CD4C" w:rsidR="007607BE" w:rsidRDefault="007607BE" w:rsidP="007607BE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211361">
        <w:rPr>
          <w:rFonts w:eastAsia="Arial" w:cs="Times New Roman"/>
          <w:sz w:val="28"/>
          <w:szCs w:val="28"/>
          <w:shd w:val="clear" w:color="auto" w:fill="FBFBFB"/>
        </w:rPr>
        <w:lastRenderedPageBreak/>
        <w:t>- озеленение территории, разбивка клумб, аллей, оборудование отрядных</w:t>
      </w:r>
      <w:r w:rsidR="0083391D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 w:rsidRPr="00211361">
        <w:rPr>
          <w:rFonts w:eastAsia="Arial" w:cs="Times New Roman"/>
          <w:sz w:val="28"/>
          <w:szCs w:val="28"/>
          <w:shd w:val="clear" w:color="auto" w:fill="FBFBFB"/>
        </w:rPr>
        <w:t>мест, спортивных и игровых площадок, о</w:t>
      </w:r>
      <w:r>
        <w:rPr>
          <w:rFonts w:eastAsia="Arial" w:cs="Times New Roman"/>
          <w:sz w:val="28"/>
          <w:szCs w:val="28"/>
          <w:shd w:val="clear" w:color="auto" w:fill="FBFBFB"/>
        </w:rPr>
        <w:t>здоровительно-рекреационных зон;</w:t>
      </w:r>
    </w:p>
    <w:p w14:paraId="2DEF4067" w14:textId="38F79A28" w:rsidR="007607BE" w:rsidRPr="00211361" w:rsidRDefault="007607BE" w:rsidP="007607BE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211361"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</w:t>
      </w:r>
      <w:r w:rsidR="0083391D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 w:rsidRPr="00211361">
        <w:rPr>
          <w:rFonts w:eastAsia="Arial" w:cs="Times New Roman"/>
          <w:sz w:val="28"/>
          <w:szCs w:val="28"/>
          <w:shd w:val="clear" w:color="auto" w:fill="FBFBFB"/>
        </w:rPr>
        <w:t>фантазию и творческие способности. Отрядный уголок – форма отражения</w:t>
      </w:r>
      <w:r w:rsidR="0083391D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 w:rsidRPr="00211361">
        <w:rPr>
          <w:rFonts w:eastAsia="Arial" w:cs="Times New Roman"/>
          <w:sz w:val="28"/>
          <w:szCs w:val="28"/>
          <w:shd w:val="clear" w:color="auto" w:fill="FBFBFB"/>
        </w:rPr>
        <w:t>жизнедеятельности отряда, постоянно действующая, информирующая и</w:t>
      </w:r>
      <w:r w:rsidR="0083391D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 w:rsidRPr="00211361">
        <w:rPr>
          <w:rFonts w:eastAsia="Arial" w:cs="Times New Roman"/>
          <w:sz w:val="28"/>
          <w:szCs w:val="28"/>
          <w:shd w:val="clear" w:color="auto" w:fill="FBFBFB"/>
        </w:rPr>
        <w:t>воспитывающая одновременно, вызывающая интерес и стимулирующая</w:t>
      </w:r>
      <w:r w:rsidR="0083391D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 w:rsidRPr="00211361">
        <w:rPr>
          <w:rFonts w:eastAsia="Arial" w:cs="Times New Roman"/>
          <w:sz w:val="28"/>
          <w:szCs w:val="28"/>
          <w:shd w:val="clear" w:color="auto" w:fill="FBFBFB"/>
        </w:rPr>
        <w:t>активность детей. В оформлении отрядного уголка принимает участие весь</w:t>
      </w:r>
    </w:p>
    <w:p w14:paraId="4E868DC1" w14:textId="77777777" w:rsidR="007607BE" w:rsidRPr="00211361" w:rsidRDefault="007607BE" w:rsidP="007607BE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211361">
        <w:rPr>
          <w:rFonts w:eastAsia="Arial" w:cs="Times New Roman"/>
          <w:sz w:val="28"/>
          <w:szCs w:val="28"/>
          <w:shd w:val="clear" w:color="auto" w:fill="FBFBFB"/>
        </w:rPr>
        <w:t>отряд, вожатый является организатором и идейным вдохновителем.</w:t>
      </w:r>
    </w:p>
    <w:p w14:paraId="1AF8F2E4" w14:textId="77777777" w:rsidR="007607BE" w:rsidRPr="00211361" w:rsidRDefault="007607BE" w:rsidP="007607BE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211361"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для проведения</w:t>
      </w:r>
    </w:p>
    <w:p w14:paraId="5B8ADD22" w14:textId="77777777" w:rsidR="007607BE" w:rsidRPr="00211361" w:rsidRDefault="007607BE" w:rsidP="007607BE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211361">
        <w:rPr>
          <w:rFonts w:eastAsia="Arial" w:cs="Times New Roman"/>
          <w:sz w:val="28"/>
          <w:szCs w:val="28"/>
          <w:shd w:val="clear" w:color="auto" w:fill="FBFBFB"/>
        </w:rPr>
        <w:t>праздников, церемоний, творческих вечеров, выставок, КТД;</w:t>
      </w:r>
    </w:p>
    <w:p w14:paraId="7952460D" w14:textId="77777777" w:rsidR="007607BE" w:rsidRPr="00211361" w:rsidRDefault="007607BE" w:rsidP="007607BE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211361"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14:paraId="645665B8" w14:textId="77777777" w:rsidR="007607BE" w:rsidRPr="00211361" w:rsidRDefault="007607BE" w:rsidP="007607BE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211361"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</w:t>
      </w:r>
    </w:p>
    <w:p w14:paraId="61892D91" w14:textId="77777777" w:rsidR="007607BE" w:rsidRDefault="007607BE" w:rsidP="007607BE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211361">
        <w:rPr>
          <w:rFonts w:eastAsia="Arial" w:cs="Times New Roman"/>
          <w:sz w:val="28"/>
          <w:szCs w:val="28"/>
          <w:shd w:val="clear" w:color="auto" w:fill="FBFBFB"/>
        </w:rPr>
        <w:t>благоустройству участков территории детского центра;</w:t>
      </w:r>
    </w:p>
    <w:p w14:paraId="66A5F8D4" w14:textId="77777777" w:rsidR="007607BE" w:rsidRDefault="007607BE" w:rsidP="007607B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0847BF1A" w14:textId="77777777" w:rsidR="007607BE" w:rsidRDefault="007607BE" w:rsidP="007607B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437AF301" w14:textId="77777777" w:rsidR="007607BE" w:rsidRDefault="007607BE" w:rsidP="007607BE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106E82AC" w14:textId="70F860DA" w:rsidR="007607BE" w:rsidRDefault="007607BE" w:rsidP="007607BE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«Профилактика и безопасность»</w:t>
      </w:r>
    </w:p>
    <w:p w14:paraId="7A97AD10" w14:textId="77777777" w:rsidR="007607BE" w:rsidRDefault="007607BE" w:rsidP="007607BE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жизненных ситуаций и влияющих на повышение устойчивости к неблагоприятным факторам; </w:t>
      </w:r>
    </w:p>
    <w:p w14:paraId="27D741F0" w14:textId="7E94FF83" w:rsidR="007607BE" w:rsidRDefault="007607BE" w:rsidP="007607B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МБУ ДО ДООЦ «Гренада» предусматривает:</w:t>
      </w:r>
    </w:p>
    <w:p w14:paraId="0809693C" w14:textId="77777777" w:rsidR="007607BE" w:rsidRDefault="007607BE" w:rsidP="007607B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14:paraId="6C16DC7D" w14:textId="77777777" w:rsidR="007607BE" w:rsidRDefault="007607BE" w:rsidP="007607B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14:paraId="4415A25E" w14:textId="77777777" w:rsidR="007607BE" w:rsidRDefault="007607BE" w:rsidP="007607B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D02CCD7" w14:textId="77777777" w:rsidR="007607BE" w:rsidRDefault="007607BE" w:rsidP="007607B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</w:p>
    <w:p w14:paraId="3F78FBAB" w14:textId="77777777" w:rsidR="007607BE" w:rsidRDefault="007607BE" w:rsidP="007607B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14:paraId="1F5BA55E" w14:textId="77777777" w:rsidR="007607BE" w:rsidRDefault="007607BE" w:rsidP="007607BE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3C9CBF1D" w14:textId="77777777" w:rsidR="00F6277F" w:rsidRDefault="00F6277F" w:rsidP="007607BE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</w:p>
    <w:p w14:paraId="19E3BD40" w14:textId="524F05C2" w:rsidR="007607BE" w:rsidRDefault="007607BE" w:rsidP="007607BE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lastRenderedPageBreak/>
        <w:t>2.8. Модуль «Работа с вожатыми/воспитателями»</w:t>
      </w:r>
    </w:p>
    <w:p w14:paraId="50DFF945" w14:textId="77777777" w:rsidR="007607BE" w:rsidRDefault="007607BE" w:rsidP="00226D25">
      <w:pPr>
        <w:spacing w:line="360" w:lineRule="auto"/>
        <w:ind w:firstLine="567"/>
        <w:jc w:val="both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  <w:r w:rsidRPr="002838EC">
        <w:rPr>
          <w:rFonts w:eastAsia="Arial" w:cs="Times New Roman"/>
          <w:b/>
          <w:sz w:val="28"/>
          <w:szCs w:val="28"/>
          <w:shd w:val="clear" w:color="auto" w:fill="FBFBFB"/>
        </w:rPr>
        <w:t xml:space="preserve"> </w:t>
      </w:r>
    </w:p>
    <w:p w14:paraId="6F8608CD" w14:textId="77777777" w:rsidR="005C0235" w:rsidRPr="007607BE" w:rsidRDefault="005C0235" w:rsidP="009155EB">
      <w:pPr>
        <w:spacing w:line="360" w:lineRule="auto"/>
        <w:ind w:firstLine="851"/>
        <w:jc w:val="both"/>
        <w:rPr>
          <w:rFonts w:eastAsia="№Е"/>
          <w:b/>
          <w:bCs/>
          <w:iCs/>
          <w:color w:val="000000"/>
          <w:sz w:val="28"/>
          <w:szCs w:val="28"/>
        </w:rPr>
      </w:pPr>
    </w:p>
    <w:p w14:paraId="08524896" w14:textId="3467F1A7" w:rsidR="002F2FA4" w:rsidRDefault="002F2FA4">
      <w:pPr>
        <w:spacing w:line="360" w:lineRule="auto"/>
        <w:ind w:firstLine="851"/>
        <w:jc w:val="both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</w:p>
    <w:p w14:paraId="12AE6857" w14:textId="77777777" w:rsidR="00E44419" w:rsidRDefault="00E4441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14:paraId="3218DDDC" w14:textId="77777777" w:rsidR="002F2FA4" w:rsidRDefault="004A08F3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14:paraId="4B748FC4" w14:textId="7E85DF57" w:rsidR="005C0235" w:rsidRDefault="005C0235" w:rsidP="005C0235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«Работа с родителями»</w:t>
      </w:r>
    </w:p>
    <w:p w14:paraId="51BC3F69" w14:textId="77777777" w:rsidR="005C0235" w:rsidRDefault="005C0235" w:rsidP="005C023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3DD98233" w14:textId="77777777" w:rsidR="005C0235" w:rsidRDefault="005C0235" w:rsidP="005C023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14:paraId="1FBF7749" w14:textId="1E0EBB0D" w:rsidR="005C0235" w:rsidRDefault="005C0235" w:rsidP="005C023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дни (дни посещения родителей);</w:t>
      </w:r>
    </w:p>
    <w:p w14:paraId="0F500177" w14:textId="645C9AFE" w:rsidR="005C0235" w:rsidRDefault="005C0235" w:rsidP="005C023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творческий отчетный концерт;</w:t>
      </w:r>
    </w:p>
    <w:p w14:paraId="0B54F2D2" w14:textId="06A391EA" w:rsidR="005C0235" w:rsidRDefault="005C0235" w:rsidP="005C023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родительские форумы </w:t>
      </w:r>
      <w:r w:rsidR="00F6277F">
        <w:rPr>
          <w:rFonts w:eastAsia="Arial" w:cs="Times New Roman"/>
          <w:sz w:val="28"/>
          <w:szCs w:val="28"/>
          <w:shd w:val="clear" w:color="auto" w:fill="FBFBFB"/>
        </w:rPr>
        <w:t>в социальных-сетях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детского лагеря, на которых обсуждаются интересующие родителей вопросы, а также осуществляются </w:t>
      </w:r>
      <w:r w:rsidR="00350202">
        <w:rPr>
          <w:rFonts w:eastAsia="Arial" w:cs="Times New Roman"/>
          <w:sz w:val="28"/>
          <w:szCs w:val="28"/>
          <w:shd w:val="clear" w:color="auto" w:fill="FBFBFB"/>
        </w:rPr>
        <w:t xml:space="preserve">телефонные 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консультации </w:t>
      </w:r>
      <w:r w:rsidR="00350202">
        <w:rPr>
          <w:rFonts w:eastAsia="Arial" w:cs="Times New Roman"/>
          <w:sz w:val="28"/>
          <w:szCs w:val="28"/>
          <w:shd w:val="clear" w:color="auto" w:fill="FBFBFB"/>
        </w:rPr>
        <w:t>специалистов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.   </w:t>
      </w:r>
    </w:p>
    <w:p w14:paraId="54F42BCB" w14:textId="77777777" w:rsidR="005C0235" w:rsidRDefault="005C0235" w:rsidP="005C023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14:paraId="3640EBDB" w14:textId="77777777" w:rsidR="005C0235" w:rsidRDefault="005C0235" w:rsidP="005C023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14:paraId="73A4F39E" w14:textId="77777777" w:rsidR="005C0235" w:rsidRDefault="005C0235" w:rsidP="005C023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14:paraId="7173F2E9" w14:textId="77777777" w:rsidR="00226D25" w:rsidRDefault="00226D25" w:rsidP="00226D25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2.10. Модуль «Экскурсии и походы»</w:t>
      </w:r>
    </w:p>
    <w:p w14:paraId="083AD3E0" w14:textId="77777777" w:rsidR="00226D25" w:rsidRDefault="00226D25" w:rsidP="00226D2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14:paraId="53DEFC56" w14:textId="77777777" w:rsidR="00226D25" w:rsidRDefault="00226D25" w:rsidP="00226D2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rFonts w:cs="Times New Roman"/>
          <w:sz w:val="28"/>
          <w:szCs w:val="28"/>
        </w:rPr>
        <w:t>профориентационные</w:t>
      </w:r>
      <w:proofErr w:type="spellEnd"/>
      <w:r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14:paraId="2C833F6B" w14:textId="5DFA549B" w:rsidR="00226D25" w:rsidRDefault="00226D25" w:rsidP="00226D2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="00350202"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14:paraId="030CC28B" w14:textId="3BB0F82D" w:rsidR="00226D25" w:rsidRDefault="00226D25" w:rsidP="00226D25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2.11. Модуль «Профориентация»</w:t>
      </w:r>
    </w:p>
    <w:p w14:paraId="1B8FF23D" w14:textId="29F1E9EB" w:rsidR="00226D25" w:rsidRDefault="00226D25" w:rsidP="00226D25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 w:rsidR="0083391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14:paraId="7C4CDA49" w14:textId="77777777" w:rsidR="00226D25" w:rsidRDefault="00226D25" w:rsidP="00226D25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2B5F2858" w14:textId="77777777" w:rsidR="00226D25" w:rsidRDefault="00226D25" w:rsidP="00226D25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</w:t>
      </w:r>
      <w:r>
        <w:rPr>
          <w:rFonts w:eastAsia="Calibri" w:cs="Times New Roman"/>
          <w:sz w:val="28"/>
          <w:szCs w:val="28"/>
          <w:lang w:eastAsia="ko-KR"/>
        </w:rPr>
        <w:lastRenderedPageBreak/>
        <w:t>способах выбора профессий, о достоинствах и недостатках той или иной интересной детям профессиональной деятельности;</w:t>
      </w:r>
    </w:p>
    <w:p w14:paraId="7C9B7B53" w14:textId="77777777" w:rsidR="00226D25" w:rsidRDefault="00226D25" w:rsidP="00226D25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041F72FE" w14:textId="77777777" w:rsidR="00E44419" w:rsidRDefault="00E44419" w:rsidP="00226D25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</w:p>
    <w:p w14:paraId="73D72AAA" w14:textId="135A23E3" w:rsidR="00226D25" w:rsidRDefault="00226D25" w:rsidP="00226D25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 xml:space="preserve">2.12. Модуль «Детское </w:t>
      </w:r>
      <w:proofErr w:type="spellStart"/>
      <w:r>
        <w:rPr>
          <w:rFonts w:cs="Times New Roman"/>
          <w:b/>
          <w:bCs/>
          <w:iCs/>
          <w:sz w:val="28"/>
          <w:szCs w:val="28"/>
        </w:rPr>
        <w:t>медиапространство</w:t>
      </w:r>
      <w:proofErr w:type="spellEnd"/>
      <w:r>
        <w:rPr>
          <w:rFonts w:cs="Times New Roman"/>
          <w:b/>
          <w:bCs/>
          <w:iCs/>
          <w:sz w:val="28"/>
          <w:szCs w:val="28"/>
        </w:rPr>
        <w:t>»</w:t>
      </w:r>
    </w:p>
    <w:p w14:paraId="208CC45B" w14:textId="77777777" w:rsidR="00226D25" w:rsidRDefault="00226D25" w:rsidP="00226D25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(создание и распространение текстовой, аудио и видео информации)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детского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14:paraId="53558FA1" w14:textId="45A9646E" w:rsidR="00226D25" w:rsidRDefault="00226D25" w:rsidP="00226D25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посты и видео) наиболее интересных моментов жизни детского лагеря; </w:t>
      </w:r>
    </w:p>
    <w:p w14:paraId="1473F2A6" w14:textId="77777777" w:rsidR="00226D25" w:rsidRDefault="00226D25" w:rsidP="00226D2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детский пресс-центр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3F309801" w14:textId="77777777" w:rsidR="00226D25" w:rsidRDefault="00226D25" w:rsidP="00226D2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детский интернет-</w:t>
      </w:r>
      <w:proofErr w:type="spellStart"/>
      <w:r>
        <w:rPr>
          <w:rFonts w:cs="Times New Roman"/>
          <w:sz w:val="28"/>
          <w:szCs w:val="28"/>
        </w:rPr>
        <w:t>подкаст</w:t>
      </w:r>
      <w:proofErr w:type="spellEnd"/>
      <w:r>
        <w:rPr>
          <w:rFonts w:cs="Times New Roman"/>
          <w:sz w:val="28"/>
          <w:szCs w:val="28"/>
        </w:rPr>
        <w:t xml:space="preserve">, работа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14:paraId="4440BCA3" w14:textId="77777777" w:rsidR="00226D25" w:rsidRDefault="00226D25" w:rsidP="00226D25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14:paraId="3B5EC06B" w14:textId="4E1E7D7F" w:rsidR="00226D25" w:rsidRDefault="00226D25" w:rsidP="00226D25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2.13. Модуль </w:t>
      </w:r>
      <w:r>
        <w:rPr>
          <w:b/>
          <w:sz w:val="28"/>
          <w:szCs w:val="28"/>
        </w:rPr>
        <w:t>«Цифровая среда воспитания»</w:t>
      </w:r>
    </w:p>
    <w:p w14:paraId="3D089DD7" w14:textId="77777777" w:rsidR="00226D25" w:rsidRDefault="00226D25" w:rsidP="00226D25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0E9C1A33" w14:textId="77777777" w:rsidR="00226D25" w:rsidRDefault="00226D25" w:rsidP="00226D25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14:paraId="15A5C8E2" w14:textId="77777777" w:rsidR="00226D25" w:rsidRDefault="00226D25" w:rsidP="00226D25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14:paraId="14183BFA" w14:textId="77777777" w:rsidR="00226D25" w:rsidRDefault="00226D25" w:rsidP="00226D25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14:paraId="00C1B04E" w14:textId="77777777" w:rsidR="00226D25" w:rsidRDefault="00226D25" w:rsidP="00226D25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21954295" w14:textId="77777777" w:rsidR="00226D25" w:rsidRDefault="00226D25" w:rsidP="00226D25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14:paraId="762801FA" w14:textId="77777777" w:rsidR="00226D25" w:rsidRDefault="00226D25" w:rsidP="00226D25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 МБУ ДО ДООЦ «Гренада».</w:t>
      </w:r>
    </w:p>
    <w:p w14:paraId="77E0D3D5" w14:textId="4BFEAF26" w:rsidR="00226D25" w:rsidRDefault="00226D25" w:rsidP="00226D25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2.14. Модуль «Социальное партнерство»</w:t>
      </w:r>
    </w:p>
    <w:p w14:paraId="072B8C4B" w14:textId="77777777" w:rsidR="00226D25" w:rsidRDefault="00226D25" w:rsidP="00226D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(православие), разделяющими в своей деятельности цель и задачи воспитания, ценности и традиции уклада детского лагеря. </w:t>
      </w:r>
    </w:p>
    <w:p w14:paraId="2CB1BABE" w14:textId="77777777" w:rsidR="00226D25" w:rsidRDefault="00226D25" w:rsidP="00226D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3955C5EB" w14:textId="77777777" w:rsidR="00226D25" w:rsidRDefault="00226D25" w:rsidP="00226D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77989621" w14:textId="678CA795" w:rsidR="00E44419" w:rsidRPr="00350202" w:rsidRDefault="00226D25" w:rsidP="00350202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Партнерами в период лагерных смен выступают: МБУ ДО «Дверец детского творчества» г. Невинномысска, Боевое братство (Совет Ветеранов), МЧС России по г. Невинномысску, КДЦ «Родина», МКУ «Психологический центр», Комитет по молодежной политики физической культуре и спорту г.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Невинномысска, Невинномысский государственно гуманитарно-технический институт, ДЮСШ г.</w:t>
      </w:r>
      <w:r w:rsidR="00B54DE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Невинномысска. </w:t>
      </w:r>
    </w:p>
    <w:p w14:paraId="068511C0" w14:textId="4C644EA7" w:rsidR="00837CDE" w:rsidRDefault="00837CDE" w:rsidP="00837CD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рамках каждой профильн</w:t>
      </w:r>
      <w:r w:rsidR="00350202">
        <w:rPr>
          <w:rFonts w:cs="Times New Roman"/>
          <w:sz w:val="28"/>
          <w:szCs w:val="28"/>
        </w:rPr>
        <w:t>ых</w:t>
      </w:r>
      <w:r>
        <w:rPr>
          <w:rFonts w:cs="Times New Roman"/>
          <w:sz w:val="28"/>
          <w:szCs w:val="28"/>
        </w:rPr>
        <w:t xml:space="preserve"> смен предусмотрены разные дополнительные заняти</w:t>
      </w:r>
      <w:r w:rsidR="00961639">
        <w:rPr>
          <w:rFonts w:cs="Times New Roman"/>
          <w:sz w:val="28"/>
          <w:szCs w:val="28"/>
        </w:rPr>
        <w:t>я, мастер классы и лекции</w:t>
      </w:r>
      <w:r>
        <w:rPr>
          <w:rFonts w:cs="Times New Roman"/>
          <w:sz w:val="28"/>
          <w:szCs w:val="28"/>
        </w:rPr>
        <w:t>,</w:t>
      </w:r>
      <w:r w:rsidR="00961639">
        <w:rPr>
          <w:rFonts w:cs="Times New Roman"/>
          <w:sz w:val="28"/>
          <w:szCs w:val="28"/>
        </w:rPr>
        <w:t xml:space="preserve"> проводимые партнерами учреждения,</w:t>
      </w:r>
      <w:r>
        <w:rPr>
          <w:rFonts w:cs="Times New Roman"/>
          <w:sz w:val="28"/>
          <w:szCs w:val="28"/>
        </w:rPr>
        <w:t xml:space="preserve"> соответствующие тематике смены.</w:t>
      </w:r>
    </w:p>
    <w:p w14:paraId="4D2010F9" w14:textId="77777777" w:rsidR="00837CDE" w:rsidRDefault="00837CD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14:paraId="129BA507" w14:textId="6B02DF3F" w:rsidR="002F2FA4" w:rsidRDefault="00864D2D" w:rsidP="007C0CFF">
      <w:pPr>
        <w:spacing w:line="360" w:lineRule="auto"/>
        <w:rPr>
          <w:rFonts w:eastAsia="Times New Roman" w:cs="Times New Roman"/>
          <w:b/>
          <w:color w:val="000000"/>
          <w:sz w:val="28"/>
        </w:rPr>
      </w:pPr>
      <w:r>
        <w:rPr>
          <w:rFonts w:cs="Times New Roman"/>
          <w:b/>
          <w:iCs/>
          <w:color w:val="000000"/>
          <w:sz w:val="28"/>
          <w:szCs w:val="28"/>
        </w:rPr>
        <w:t xml:space="preserve"> </w:t>
      </w:r>
      <w:r w:rsidR="004A08F3">
        <w:rPr>
          <w:rFonts w:cs="Times New Roman"/>
          <w:b/>
          <w:iCs/>
          <w:color w:val="000000"/>
          <w:sz w:val="28"/>
          <w:szCs w:val="28"/>
        </w:rPr>
        <w:br w:type="page"/>
      </w:r>
      <w:r w:rsidR="004A08F3"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14:paraId="7816A63A" w14:textId="77777777" w:rsidR="002F2FA4" w:rsidRDefault="002F2FA4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14:paraId="17F3F11D" w14:textId="77777777" w:rsidR="002F2FA4" w:rsidRDefault="004A08F3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14:paraId="0475AAB3" w14:textId="77777777" w:rsidR="002F2FA4" w:rsidRDefault="004A08F3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14:paraId="31223B3E" w14:textId="77777777" w:rsidR="002F2FA4" w:rsidRDefault="00C22E55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МБУ ДО ДООЦ «Гренада» это </w:t>
      </w:r>
      <w:r w:rsidR="004A08F3">
        <w:rPr>
          <w:rFonts w:eastAsia="Times New Roman" w:cs="Times New Roman"/>
          <w:color w:val="000000"/>
          <w:sz w:val="28"/>
        </w:rPr>
        <w:t>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0947856E" w14:textId="77777777" w:rsidR="002F2FA4" w:rsidRDefault="004A08F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17D68084" w14:textId="77777777" w:rsidR="002F2FA4" w:rsidRDefault="004A08F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1B0CFA3C" w14:textId="77777777" w:rsidR="002F2FA4" w:rsidRDefault="004A08F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14:paraId="5BE87EB3" w14:textId="77777777" w:rsidR="002F2FA4" w:rsidRDefault="004A08F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14:paraId="01518DFF" w14:textId="77777777" w:rsidR="002F2FA4" w:rsidRDefault="004A08F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30C11181" w14:textId="77777777" w:rsidR="002F2FA4" w:rsidRDefault="004A08F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14:paraId="79C95F99" w14:textId="77777777" w:rsidR="002F2FA4" w:rsidRDefault="004A08F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В</w:t>
      </w:r>
      <w:r w:rsidR="00C22E55">
        <w:rPr>
          <w:rFonts w:eastAsia="Times New Roman" w:cs="Times New Roman"/>
          <w:color w:val="000000"/>
          <w:sz w:val="28"/>
        </w:rPr>
        <w:t>оспитательный потенциал</w:t>
      </w:r>
      <w:r>
        <w:rPr>
          <w:rFonts w:eastAsia="Times New Roman" w:cs="Times New Roman"/>
          <w:color w:val="000000"/>
          <w:sz w:val="28"/>
        </w:rPr>
        <w:t xml:space="preserve"> лагеря </w:t>
      </w:r>
      <w:r w:rsidR="00C22E55">
        <w:rPr>
          <w:rFonts w:eastAsia="Times New Roman" w:cs="Times New Roman"/>
          <w:color w:val="000000"/>
          <w:sz w:val="28"/>
        </w:rPr>
        <w:t xml:space="preserve">«Гренада» </w:t>
      </w:r>
      <w:r>
        <w:rPr>
          <w:rFonts w:eastAsia="Times New Roman" w:cs="Times New Roman"/>
          <w:color w:val="000000"/>
          <w:sz w:val="28"/>
        </w:rPr>
        <w:t xml:space="preserve">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3D655ED7" w14:textId="77777777" w:rsidR="00C22E55" w:rsidRPr="00B4668E" w:rsidRDefault="00C22E55" w:rsidP="00B4668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B4668E">
        <w:rPr>
          <w:rFonts w:eastAsia="Times New Roman" w:cs="Times New Roman"/>
          <w:b/>
          <w:bCs/>
          <w:color w:val="000000"/>
          <w:sz w:val="28"/>
        </w:rPr>
        <w:t>1976г.</w:t>
      </w:r>
      <w:r w:rsidRPr="00B4668E">
        <w:rPr>
          <w:rFonts w:eastAsia="Times New Roman" w:cs="Times New Roman"/>
          <w:color w:val="000000"/>
          <w:sz w:val="28"/>
        </w:rPr>
        <w:t> было принято решение о строительстве пионерского лагеря. Лагерь, находится в лесном мас</w:t>
      </w:r>
      <w:r w:rsidRPr="00B4668E">
        <w:rPr>
          <w:rFonts w:eastAsia="Times New Roman" w:cs="Times New Roman"/>
          <w:color w:val="000000"/>
          <w:sz w:val="28"/>
        </w:rPr>
        <w:softHyphen/>
        <w:t>сиве Кочубеевского района между селом Ивановское и хутором Новый Зеленчук на берегу реки Большой Зеленчук.</w:t>
      </w:r>
    </w:p>
    <w:p w14:paraId="74F42FB3" w14:textId="77777777" w:rsidR="00C22E55" w:rsidRPr="00C22E55" w:rsidRDefault="00C22E55" w:rsidP="00B4668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C22E55">
        <w:rPr>
          <w:rFonts w:eastAsia="Times New Roman" w:cs="Times New Roman"/>
          <w:color w:val="000000"/>
          <w:sz w:val="28"/>
        </w:rPr>
        <w:t xml:space="preserve">- месторасположение </w:t>
      </w:r>
      <w:r w:rsidRPr="00B4668E">
        <w:rPr>
          <w:rFonts w:eastAsia="Times New Roman" w:cs="Times New Roman"/>
          <w:color w:val="000000"/>
          <w:sz w:val="28"/>
        </w:rPr>
        <w:t>лагеря</w:t>
      </w:r>
      <w:r w:rsidRPr="00C22E55">
        <w:rPr>
          <w:rFonts w:eastAsia="Times New Roman" w:cs="Times New Roman"/>
          <w:color w:val="000000"/>
          <w:sz w:val="28"/>
        </w:rPr>
        <w:t xml:space="preserve"> дает возможность для активного отдыха,</w:t>
      </w:r>
    </w:p>
    <w:p w14:paraId="56D6DED0" w14:textId="77777777" w:rsidR="00C22E55" w:rsidRPr="00C22E55" w:rsidRDefault="00C22E55" w:rsidP="00B4668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C22E55">
        <w:rPr>
          <w:rFonts w:eastAsia="Times New Roman" w:cs="Times New Roman"/>
          <w:color w:val="000000"/>
          <w:sz w:val="28"/>
        </w:rPr>
        <w:t xml:space="preserve">досуга, общения с природой и развития спорта и пропаганды </w:t>
      </w:r>
      <w:proofErr w:type="spellStart"/>
      <w:r w:rsidRPr="00C22E55">
        <w:rPr>
          <w:rFonts w:eastAsia="Times New Roman" w:cs="Times New Roman"/>
          <w:color w:val="000000"/>
          <w:sz w:val="28"/>
        </w:rPr>
        <w:t>здоровогообраза</w:t>
      </w:r>
      <w:proofErr w:type="spellEnd"/>
      <w:r w:rsidRPr="00C22E55">
        <w:rPr>
          <w:rFonts w:eastAsia="Times New Roman" w:cs="Times New Roman"/>
          <w:color w:val="000000"/>
          <w:sz w:val="28"/>
        </w:rPr>
        <w:t xml:space="preserve"> жизни.</w:t>
      </w:r>
    </w:p>
    <w:p w14:paraId="0C2EA3EA" w14:textId="3D493E1B" w:rsidR="00C22E55" w:rsidRPr="00C22E55" w:rsidRDefault="00C22E55" w:rsidP="00B4668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C22E55">
        <w:rPr>
          <w:rFonts w:eastAsia="Times New Roman" w:cs="Times New Roman"/>
          <w:color w:val="000000"/>
          <w:sz w:val="28"/>
        </w:rPr>
        <w:t>- профиль смен в М</w:t>
      </w:r>
      <w:r w:rsidRPr="00B4668E">
        <w:rPr>
          <w:rFonts w:eastAsia="Times New Roman" w:cs="Times New Roman"/>
          <w:color w:val="000000"/>
          <w:sz w:val="28"/>
        </w:rPr>
        <w:t>БУ ДО «ДООЦ «Гренада</w:t>
      </w:r>
      <w:r w:rsidRPr="00C22E55">
        <w:rPr>
          <w:rFonts w:eastAsia="Times New Roman" w:cs="Times New Roman"/>
          <w:color w:val="000000"/>
          <w:sz w:val="28"/>
        </w:rPr>
        <w:t>» носит название «</w:t>
      </w:r>
      <w:r w:rsidRPr="00B4668E">
        <w:rPr>
          <w:rFonts w:eastAsia="Times New Roman" w:cs="Times New Roman"/>
          <w:color w:val="000000"/>
          <w:sz w:val="28"/>
        </w:rPr>
        <w:t>Без срока давности, Вокруг России за 21 день, Культурное наследие</w:t>
      </w:r>
      <w:r w:rsidRPr="00C22E55">
        <w:rPr>
          <w:rFonts w:eastAsia="Times New Roman" w:cs="Times New Roman"/>
          <w:color w:val="000000"/>
          <w:sz w:val="28"/>
        </w:rPr>
        <w:t xml:space="preserve">», </w:t>
      </w:r>
      <w:r w:rsidRPr="00B4668E">
        <w:rPr>
          <w:rFonts w:eastAsia="Times New Roman" w:cs="Times New Roman"/>
          <w:color w:val="000000"/>
          <w:sz w:val="28"/>
        </w:rPr>
        <w:t>лагерь</w:t>
      </w:r>
      <w:r w:rsidRPr="00C22E55">
        <w:rPr>
          <w:rFonts w:eastAsia="Times New Roman" w:cs="Times New Roman"/>
          <w:color w:val="000000"/>
          <w:sz w:val="28"/>
        </w:rPr>
        <w:t xml:space="preserve"> функционирует в</w:t>
      </w:r>
      <w:r w:rsidR="00324781">
        <w:rPr>
          <w:rFonts w:eastAsia="Times New Roman" w:cs="Times New Roman"/>
          <w:color w:val="000000"/>
          <w:sz w:val="28"/>
        </w:rPr>
        <w:t xml:space="preserve"> </w:t>
      </w:r>
      <w:r w:rsidRPr="00C22E55">
        <w:rPr>
          <w:rFonts w:eastAsia="Times New Roman" w:cs="Times New Roman"/>
          <w:color w:val="000000"/>
          <w:sz w:val="28"/>
        </w:rPr>
        <w:t>режиме сезонного действия с</w:t>
      </w:r>
      <w:r w:rsidR="00324781">
        <w:rPr>
          <w:rFonts w:eastAsia="Times New Roman" w:cs="Times New Roman"/>
          <w:color w:val="000000"/>
          <w:sz w:val="28"/>
        </w:rPr>
        <w:t xml:space="preserve"> </w:t>
      </w:r>
      <w:r w:rsidRPr="00C22E55">
        <w:rPr>
          <w:rFonts w:eastAsia="Times New Roman" w:cs="Times New Roman"/>
          <w:color w:val="000000"/>
          <w:sz w:val="28"/>
        </w:rPr>
        <w:t>круглосуточным пребыванием.</w:t>
      </w:r>
      <w:r w:rsidR="00324781">
        <w:rPr>
          <w:rFonts w:eastAsia="Times New Roman" w:cs="Times New Roman"/>
          <w:color w:val="000000"/>
          <w:sz w:val="28"/>
        </w:rPr>
        <w:t xml:space="preserve"> </w:t>
      </w:r>
      <w:r w:rsidRPr="00C22E55">
        <w:rPr>
          <w:rFonts w:eastAsia="Times New Roman" w:cs="Times New Roman"/>
          <w:color w:val="000000"/>
          <w:sz w:val="28"/>
        </w:rPr>
        <w:t xml:space="preserve">В </w:t>
      </w:r>
      <w:r w:rsidRPr="00B4668E">
        <w:rPr>
          <w:rFonts w:eastAsia="Times New Roman" w:cs="Times New Roman"/>
          <w:color w:val="000000"/>
          <w:sz w:val="28"/>
        </w:rPr>
        <w:t>лагере</w:t>
      </w:r>
      <w:r w:rsidR="00324781">
        <w:rPr>
          <w:rFonts w:eastAsia="Times New Roman" w:cs="Times New Roman"/>
          <w:color w:val="000000"/>
          <w:sz w:val="28"/>
        </w:rPr>
        <w:t xml:space="preserve"> </w:t>
      </w:r>
      <w:r w:rsidRPr="00C22E55">
        <w:rPr>
          <w:rFonts w:eastAsia="Times New Roman" w:cs="Times New Roman"/>
          <w:color w:val="000000"/>
          <w:sz w:val="28"/>
        </w:rPr>
        <w:t>отдыхают дети в возрасте от 7</w:t>
      </w:r>
      <w:r w:rsidRPr="00B4668E">
        <w:rPr>
          <w:rFonts w:eastAsia="Times New Roman" w:cs="Times New Roman"/>
          <w:color w:val="000000"/>
          <w:sz w:val="28"/>
        </w:rPr>
        <w:t xml:space="preserve"> до 17</w:t>
      </w:r>
      <w:r w:rsidRPr="00C22E55">
        <w:rPr>
          <w:rFonts w:eastAsia="Times New Roman" w:cs="Times New Roman"/>
          <w:color w:val="000000"/>
          <w:sz w:val="28"/>
        </w:rPr>
        <w:t xml:space="preserve"> лет;</w:t>
      </w:r>
    </w:p>
    <w:p w14:paraId="7452ED05" w14:textId="165AEC9C" w:rsidR="00C22E55" w:rsidRPr="00B4668E" w:rsidRDefault="00C22E55" w:rsidP="00B4668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C22E55">
        <w:rPr>
          <w:rFonts w:eastAsia="Times New Roman" w:cs="Times New Roman"/>
          <w:color w:val="000000"/>
          <w:sz w:val="28"/>
        </w:rPr>
        <w:t>- социальные партнеры:</w:t>
      </w:r>
      <w:r w:rsidRPr="00B4668E">
        <w:rPr>
          <w:rFonts w:eastAsia="Times New Roman" w:cs="Times New Roman"/>
          <w:color w:val="000000"/>
          <w:sz w:val="28"/>
        </w:rPr>
        <w:t xml:space="preserve"> МБУ ДО «Дверец детского творчества» г. Невинномысска, Боевое братство (Совет Ветеранов), МЧС России по г. Невинномысску, КДЦ «Родина», МКУ «Психологический  центр»,  Комитет по молодежной политики физической культуре и спорту г. Невинномысска, Невинномысский государственно гуманитарно-технический институт, ДЮСШ </w:t>
      </w:r>
      <w:proofErr w:type="spellStart"/>
      <w:r w:rsidRPr="00B4668E">
        <w:rPr>
          <w:rFonts w:eastAsia="Times New Roman" w:cs="Times New Roman"/>
          <w:color w:val="000000"/>
          <w:sz w:val="28"/>
        </w:rPr>
        <w:t>г</w:t>
      </w:r>
      <w:proofErr w:type="gramStart"/>
      <w:r w:rsidRPr="00B4668E">
        <w:rPr>
          <w:rFonts w:eastAsia="Times New Roman" w:cs="Times New Roman"/>
          <w:color w:val="000000"/>
          <w:sz w:val="28"/>
        </w:rPr>
        <w:t>.Н</w:t>
      </w:r>
      <w:proofErr w:type="gramEnd"/>
      <w:r w:rsidRPr="00B4668E">
        <w:rPr>
          <w:rFonts w:eastAsia="Times New Roman" w:cs="Times New Roman"/>
          <w:color w:val="000000"/>
          <w:sz w:val="28"/>
        </w:rPr>
        <w:t>евинномысска</w:t>
      </w:r>
      <w:proofErr w:type="spellEnd"/>
      <w:r w:rsidRPr="00B4668E">
        <w:rPr>
          <w:rFonts w:eastAsia="Times New Roman" w:cs="Times New Roman"/>
          <w:color w:val="000000"/>
          <w:sz w:val="28"/>
        </w:rPr>
        <w:t xml:space="preserve">. </w:t>
      </w:r>
    </w:p>
    <w:p w14:paraId="2C5BCEAE" w14:textId="77777777" w:rsidR="00C22E55" w:rsidRPr="00C22E55" w:rsidRDefault="00C22E55" w:rsidP="00B4668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C22E55">
        <w:rPr>
          <w:rFonts w:eastAsia="Times New Roman" w:cs="Times New Roman"/>
          <w:color w:val="000000"/>
          <w:sz w:val="28"/>
        </w:rPr>
        <w:t>-территория лагеря огорожена, удалена от мест движения автотранспорта.</w:t>
      </w:r>
    </w:p>
    <w:p w14:paraId="5914B869" w14:textId="10390527" w:rsidR="00C22E55" w:rsidRPr="00C22E55" w:rsidRDefault="00C22E55" w:rsidP="00B4668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C22E55">
        <w:rPr>
          <w:rFonts w:eastAsia="Times New Roman" w:cs="Times New Roman"/>
          <w:color w:val="000000"/>
          <w:sz w:val="28"/>
        </w:rPr>
        <w:t>Для организации досуга детей имеется в наличии спортивный инвентарь,</w:t>
      </w:r>
      <w:r w:rsidR="008F1798">
        <w:rPr>
          <w:rFonts w:eastAsia="Times New Roman" w:cs="Times New Roman"/>
          <w:color w:val="000000"/>
          <w:sz w:val="28"/>
        </w:rPr>
        <w:t xml:space="preserve"> </w:t>
      </w:r>
      <w:r w:rsidRPr="00C22E55">
        <w:rPr>
          <w:rFonts w:eastAsia="Times New Roman" w:cs="Times New Roman"/>
          <w:color w:val="000000"/>
          <w:sz w:val="28"/>
        </w:rPr>
        <w:t>футбольное поле, детская игровая площадка,</w:t>
      </w:r>
      <w:r w:rsidR="008F1798">
        <w:rPr>
          <w:rFonts w:eastAsia="Times New Roman" w:cs="Times New Roman"/>
          <w:color w:val="000000"/>
          <w:sz w:val="28"/>
        </w:rPr>
        <w:t xml:space="preserve"> </w:t>
      </w:r>
      <w:r w:rsidRPr="00C22E55">
        <w:rPr>
          <w:rFonts w:eastAsia="Times New Roman" w:cs="Times New Roman"/>
          <w:color w:val="000000"/>
          <w:sz w:val="28"/>
        </w:rPr>
        <w:t>библиотек</w:t>
      </w:r>
      <w:r w:rsidR="00CA25FF">
        <w:rPr>
          <w:rFonts w:eastAsia="Times New Roman" w:cs="Times New Roman"/>
          <w:color w:val="000000"/>
          <w:sz w:val="28"/>
        </w:rPr>
        <w:t>и в каждом корпусе</w:t>
      </w:r>
      <w:r w:rsidRPr="00C22E55">
        <w:rPr>
          <w:rFonts w:eastAsia="Times New Roman" w:cs="Times New Roman"/>
          <w:color w:val="000000"/>
          <w:sz w:val="28"/>
        </w:rPr>
        <w:t>.</w:t>
      </w:r>
      <w:r w:rsidR="00324781">
        <w:rPr>
          <w:rFonts w:eastAsia="Times New Roman" w:cs="Times New Roman"/>
          <w:color w:val="000000"/>
          <w:sz w:val="28"/>
        </w:rPr>
        <w:t xml:space="preserve"> </w:t>
      </w:r>
      <w:r w:rsidRPr="00C22E55">
        <w:rPr>
          <w:rFonts w:eastAsia="Times New Roman" w:cs="Times New Roman"/>
          <w:color w:val="000000"/>
          <w:sz w:val="28"/>
        </w:rPr>
        <w:t>Для воспитанников организовано сбалансированное 5-ти разовое питание</w:t>
      </w:r>
      <w:r w:rsidR="00B4668E">
        <w:rPr>
          <w:rFonts w:eastAsia="Times New Roman" w:cs="Times New Roman"/>
          <w:color w:val="000000"/>
          <w:sz w:val="28"/>
        </w:rPr>
        <w:t>.</w:t>
      </w:r>
    </w:p>
    <w:p w14:paraId="0AF36DC3" w14:textId="38343DBC" w:rsidR="00B4668E" w:rsidRPr="00C22E55" w:rsidRDefault="00B4668E" w:rsidP="00B4668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 w:rsidR="00C22E55" w:rsidRPr="00C22E55">
        <w:rPr>
          <w:rFonts w:eastAsia="Times New Roman" w:cs="Times New Roman"/>
          <w:color w:val="000000"/>
          <w:sz w:val="28"/>
        </w:rPr>
        <w:t>кадровое обеспечение. Программа реализуется квалифицированными</w:t>
      </w:r>
      <w:r w:rsidR="008F1798">
        <w:rPr>
          <w:rFonts w:eastAsia="Times New Roman" w:cs="Times New Roman"/>
          <w:color w:val="000000"/>
          <w:sz w:val="28"/>
        </w:rPr>
        <w:t xml:space="preserve"> </w:t>
      </w:r>
      <w:r w:rsidR="00C22E55" w:rsidRPr="00C22E55">
        <w:rPr>
          <w:rFonts w:eastAsia="Times New Roman" w:cs="Times New Roman"/>
          <w:color w:val="000000"/>
          <w:sz w:val="28"/>
        </w:rPr>
        <w:t>специалистами,</w:t>
      </w:r>
      <w:r w:rsidR="008F1798">
        <w:rPr>
          <w:rFonts w:eastAsia="Times New Roman" w:cs="Times New Roman"/>
          <w:color w:val="000000"/>
          <w:sz w:val="28"/>
        </w:rPr>
        <w:t xml:space="preserve"> </w:t>
      </w:r>
      <w:r w:rsidR="00C22E55" w:rsidRPr="00C22E55">
        <w:rPr>
          <w:rFonts w:eastAsia="Times New Roman" w:cs="Times New Roman"/>
          <w:color w:val="000000"/>
          <w:sz w:val="28"/>
        </w:rPr>
        <w:t>имеющими</w:t>
      </w:r>
      <w:r w:rsidR="008F1798">
        <w:rPr>
          <w:rFonts w:eastAsia="Times New Roman" w:cs="Times New Roman"/>
          <w:color w:val="000000"/>
          <w:sz w:val="28"/>
        </w:rPr>
        <w:t xml:space="preserve"> </w:t>
      </w:r>
      <w:r w:rsidR="00C22E55" w:rsidRPr="00C22E55">
        <w:rPr>
          <w:rFonts w:eastAsia="Times New Roman" w:cs="Times New Roman"/>
          <w:color w:val="000000"/>
          <w:sz w:val="28"/>
        </w:rPr>
        <w:t>высшее</w:t>
      </w:r>
      <w:r w:rsidR="008F1798">
        <w:rPr>
          <w:rFonts w:eastAsia="Times New Roman" w:cs="Times New Roman"/>
          <w:color w:val="000000"/>
          <w:sz w:val="28"/>
        </w:rPr>
        <w:t xml:space="preserve"> </w:t>
      </w:r>
      <w:r w:rsidR="00C22E55" w:rsidRPr="00C22E55">
        <w:rPr>
          <w:rFonts w:eastAsia="Times New Roman" w:cs="Times New Roman"/>
          <w:color w:val="000000"/>
          <w:sz w:val="28"/>
        </w:rPr>
        <w:t>педагогическое</w:t>
      </w:r>
      <w:r>
        <w:rPr>
          <w:rFonts w:eastAsia="Times New Roman" w:cs="Times New Roman"/>
          <w:color w:val="000000"/>
          <w:sz w:val="28"/>
        </w:rPr>
        <w:t xml:space="preserve"> образование </w:t>
      </w:r>
      <w:r w:rsidR="00C22E55" w:rsidRPr="00C22E55">
        <w:rPr>
          <w:rFonts w:eastAsia="Times New Roman" w:cs="Times New Roman"/>
          <w:color w:val="000000"/>
          <w:sz w:val="28"/>
        </w:rPr>
        <w:t>педагогами дополнительного образования, педагогами-организаторами</w:t>
      </w:r>
      <w:r>
        <w:rPr>
          <w:rFonts w:eastAsia="Times New Roman" w:cs="Times New Roman"/>
          <w:color w:val="000000"/>
          <w:sz w:val="28"/>
        </w:rPr>
        <w:t>,</w:t>
      </w:r>
      <w:r w:rsidRPr="00B4668E">
        <w:rPr>
          <w:rFonts w:eastAsia="Times New Roman" w:cs="Times New Roman"/>
          <w:color w:val="000000"/>
          <w:sz w:val="28"/>
        </w:rPr>
        <w:t xml:space="preserve"> вожатыми прошедшими соответствующую подготовку. </w:t>
      </w:r>
    </w:p>
    <w:p w14:paraId="37C68E9C" w14:textId="77777777" w:rsidR="00C22E55" w:rsidRPr="00C22E55" w:rsidRDefault="00C22E55" w:rsidP="00B4668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C22E55">
        <w:rPr>
          <w:rFonts w:eastAsia="Times New Roman" w:cs="Times New Roman"/>
          <w:color w:val="000000"/>
          <w:sz w:val="28"/>
        </w:rPr>
        <w:t>По договору с ЧОП обеспечивается круглосуточная охрана.</w:t>
      </w:r>
    </w:p>
    <w:p w14:paraId="27AA50EA" w14:textId="77777777" w:rsidR="002F2FA4" w:rsidRDefault="004A08F3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3.2. Анализ воспитательного процесса и результатов воспитания</w:t>
      </w:r>
    </w:p>
    <w:p w14:paraId="4BEEF753" w14:textId="77777777" w:rsidR="002F2FA4" w:rsidRDefault="004A08F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14:paraId="29930E95" w14:textId="77777777" w:rsidR="002F2FA4" w:rsidRDefault="004A08F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09A34565" w14:textId="77777777" w:rsidR="002F2FA4" w:rsidRDefault="004A08F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57A9F04F" w14:textId="77777777" w:rsidR="002F2FA4" w:rsidRDefault="004A08F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2D74DE84" w14:textId="77777777" w:rsidR="002F2FA4" w:rsidRDefault="004A08F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7789434B" w14:textId="77777777" w:rsidR="00B4668E" w:rsidRDefault="004A08F3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 xml:space="preserve">Основные направления анализа воспитательного процесса </w:t>
      </w:r>
    </w:p>
    <w:p w14:paraId="67E7902D" w14:textId="77777777" w:rsidR="002F2FA4" w:rsidRDefault="004A08F3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Результаты воспитания, социализации и саморазвития детей. </w:t>
      </w:r>
    </w:p>
    <w:p w14:paraId="3992F8F9" w14:textId="77777777" w:rsidR="002F2FA4" w:rsidRDefault="004A08F3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</w:rPr>
      </w:pPr>
      <w:r>
        <w:rPr>
          <w:rFonts w:eastAsia="Times New Roman"/>
          <w:sz w:val="28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>
        <w:rPr>
          <w:rFonts w:eastAsia="Ubuntu"/>
          <w:sz w:val="28"/>
          <w:szCs w:val="28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14:paraId="56662E24" w14:textId="77777777" w:rsidR="002F2FA4" w:rsidRDefault="004A08F3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>
        <w:rPr>
          <w:rFonts w:eastAsia="Times New Roman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904F212" w14:textId="77777777" w:rsidR="002F2FA4" w:rsidRDefault="004A08F3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>
        <w:rPr>
          <w:rFonts w:eastAsia="Times New Roman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3DC771F5" w14:textId="77777777" w:rsidR="002F2FA4" w:rsidRDefault="004A08F3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>
        <w:rPr>
          <w:rFonts w:eastAsia="Times New Roman"/>
          <w:sz w:val="28"/>
        </w:rPr>
        <w:lastRenderedPageBreak/>
        <w:t>- приобретение социально значимых знаний, формирование отношения к традиционным базовым российским ценностям.</w:t>
      </w:r>
    </w:p>
    <w:p w14:paraId="276BA08B" w14:textId="77777777" w:rsidR="002F2FA4" w:rsidRDefault="004A08F3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66FAB47C" w14:textId="77777777" w:rsidR="002F2FA4" w:rsidRDefault="004A08F3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14:paraId="3AEAD788" w14:textId="68A76864" w:rsidR="002F2FA4" w:rsidRDefault="004A08F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 w:rsidR="00324781">
        <w:rPr>
          <w:rFonts w:cs="Times New Roman"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Внимание сосредотачивается на вопросах, связанных с качеством</w:t>
      </w:r>
      <w:r w:rsidR="00B4668E">
        <w:rPr>
          <w:rFonts w:eastAsia="Times New Roman" w:cs="Times New Roman"/>
          <w:color w:val="000000"/>
          <w:sz w:val="28"/>
        </w:rPr>
        <w:t xml:space="preserve"> образования. </w:t>
      </w: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14:paraId="5E5B581E" w14:textId="77777777" w:rsidR="002F2FA4" w:rsidRDefault="004A08F3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71505D53" w14:textId="77777777" w:rsidR="002F2FA4" w:rsidRDefault="004A08F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33191E9B" w14:textId="77777777" w:rsidR="002F2FA4" w:rsidRDefault="004A08F3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65B7F80C" w14:textId="77777777" w:rsidR="002F2FA4" w:rsidRDefault="002F2FA4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2F2FA4">
          <w:headerReference w:type="default" r:id="rId10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14:paraId="5DB3D919" w14:textId="77777777" w:rsidR="002F2FA4" w:rsidRDefault="004A08F3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14:paraId="579C6DC5" w14:textId="77777777" w:rsidR="002F2FA4" w:rsidRDefault="002F2FA4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14:paraId="272C08AB" w14:textId="77777777" w:rsidR="002F2FA4" w:rsidRDefault="004A08F3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14:paraId="5F554363" w14:textId="77777777" w:rsidR="002F2FA4" w:rsidRDefault="004A08F3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14:paraId="650720CD" w14:textId="4876A6DF" w:rsidR="002F2FA4" w:rsidRDefault="004A08F3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3B75A1">
        <w:rPr>
          <w:b/>
          <w:bCs/>
          <w:sz w:val="28"/>
          <w:szCs w:val="28"/>
        </w:rPr>
        <w:t>202</w:t>
      </w:r>
      <w:r w:rsidR="00E24C2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14:paraId="5D8251A1" w14:textId="77777777" w:rsidR="002F2FA4" w:rsidRDefault="002F2FA4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14:paraId="6B8282AC" w14:textId="77777777" w:rsidR="002F2FA4" w:rsidRDefault="004A08F3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08DC03FD" w14:textId="77777777" w:rsidR="002F2FA4" w:rsidRDefault="004A08F3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7B91ABFE" w14:textId="573ADACA" w:rsidR="002F2FA4" w:rsidRDefault="004A08F3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Год посвящен </w:t>
      </w:r>
      <w:r w:rsidR="00E24C22">
        <w:rPr>
          <w:rFonts w:eastAsia="Times New Roman" w:cs="Times New Roman"/>
          <w:i/>
          <w:sz w:val="28"/>
          <w:szCs w:val="28"/>
          <w:lang w:eastAsia="ru-RU"/>
        </w:rPr>
        <w:t>ГОДУ ЗАЩИТНИКА ОТЕЧЕСТВА</w:t>
      </w:r>
    </w:p>
    <w:tbl>
      <w:tblPr>
        <w:tblW w:w="10583" w:type="dxa"/>
        <w:tblCellSpacing w:w="0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2"/>
        <w:gridCol w:w="3119"/>
        <w:gridCol w:w="2052"/>
        <w:gridCol w:w="1862"/>
        <w:gridCol w:w="1116"/>
        <w:gridCol w:w="1562"/>
      </w:tblGrid>
      <w:tr w:rsidR="00F61D67" w14:paraId="5BDE039D" w14:textId="77777777" w:rsidTr="000D0DB2">
        <w:trPr>
          <w:trHeight w:val="310"/>
          <w:tblCellSpacing w:w="0" w:type="dxa"/>
        </w:trPr>
        <w:tc>
          <w:tcPr>
            <w:tcW w:w="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01A20" w14:textId="77777777" w:rsidR="00F61D67" w:rsidRDefault="00F61D67">
            <w:pPr>
              <w:pStyle w:val="afff3"/>
              <w:shd w:val="clear" w:color="auto" w:fill="FFFFFF"/>
              <w:spacing w:before="0" w:beforeAutospacing="0" w:after="0" w:afterAutospacing="0"/>
              <w:ind w:right="-5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6F200" w14:textId="77777777" w:rsidR="00F61D67" w:rsidRDefault="00F61D67">
            <w:pPr>
              <w:pStyle w:val="afff3"/>
              <w:shd w:val="clear" w:color="auto" w:fill="FFFFFF"/>
              <w:spacing w:before="0" w:beforeAutospacing="0" w:after="0" w:afterAutospacing="0"/>
              <w:ind w:right="-5"/>
              <w:jc w:val="center"/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0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EC290" w14:textId="77777777" w:rsidR="00F61D67" w:rsidRDefault="00F61D67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Срок проведения</w:t>
            </w:r>
          </w:p>
        </w:tc>
        <w:tc>
          <w:tcPr>
            <w:tcW w:w="4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B02FA" w14:textId="77777777" w:rsidR="00F61D67" w:rsidRDefault="00F61D67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Уровень проведения</w:t>
            </w:r>
          </w:p>
        </w:tc>
      </w:tr>
      <w:tr w:rsidR="00E5723D" w14:paraId="0FB8F2A0" w14:textId="77777777" w:rsidTr="000D0DB2">
        <w:trPr>
          <w:trHeight w:val="623"/>
          <w:tblCellSpacing w:w="0" w:type="dxa"/>
        </w:trPr>
        <w:tc>
          <w:tcPr>
            <w:tcW w:w="87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3D9338" w14:textId="77777777" w:rsidR="00F61D67" w:rsidRDefault="00F61D67"/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CED8" w14:textId="77777777" w:rsidR="00F61D67" w:rsidRDefault="00F61D67"/>
        </w:tc>
        <w:tc>
          <w:tcPr>
            <w:tcW w:w="205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05EB" w14:textId="77777777" w:rsidR="00F61D67" w:rsidRDefault="00F61D67"/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8CCDC" w14:textId="77777777" w:rsidR="00F61D67" w:rsidRDefault="00F61D67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Всероссийский/</w:t>
            </w:r>
          </w:p>
          <w:p w14:paraId="7A57C825" w14:textId="77777777" w:rsidR="00F61D67" w:rsidRDefault="00F61D67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региональный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62470" w14:textId="77777777" w:rsidR="00F61D67" w:rsidRDefault="00F61D67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Детский 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08CDE" w14:textId="77777777" w:rsidR="00F61D67" w:rsidRDefault="00F61D67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Отряд</w:t>
            </w:r>
          </w:p>
        </w:tc>
      </w:tr>
      <w:tr w:rsidR="00F61D67" w14:paraId="5861137F" w14:textId="77777777" w:rsidTr="00322E0B">
        <w:trPr>
          <w:trHeight w:val="310"/>
          <w:tblCellSpacing w:w="0" w:type="dxa"/>
        </w:trPr>
        <w:tc>
          <w:tcPr>
            <w:tcW w:w="10583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08CA9" w14:textId="0AEC94E1" w:rsidR="00F61D67" w:rsidRDefault="00F61D67" w:rsidP="006327B1">
            <w:pPr>
              <w:pStyle w:val="afff3"/>
              <w:shd w:val="clear" w:color="auto" w:fill="FFFFFF"/>
              <w:spacing w:before="0" w:beforeAutospacing="0" w:after="0" w:afterAutospacing="0"/>
              <w:ind w:left="720"/>
              <w:jc w:val="center"/>
            </w:pPr>
            <w:r>
              <w:rPr>
                <w:color w:val="000000"/>
              </w:rPr>
              <w:t>Модуль «Будущее России»</w:t>
            </w:r>
          </w:p>
        </w:tc>
      </w:tr>
      <w:tr w:rsidR="008C11EE" w14:paraId="746F4DFE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E2C1" w14:textId="7DEA26AD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C400" w14:textId="32D2AC30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13 января – </w:t>
            </w:r>
            <w:hyperlink r:id="rId11" w:tgtFrame="_blank" w:history="1">
              <w:r w:rsidRPr="008C11EE">
                <w:t>День российской печати</w:t>
              </w:r>
            </w:hyperlink>
            <w:r w:rsidRPr="008C11EE">
              <w:t>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358E" w14:textId="3B02727F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13.01.2025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3E4F" w14:textId="2105A3D2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3F9B" w14:textId="2C24651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AEE29" w14:textId="3B642B9D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36A75ED2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B0CEC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BA302" w14:textId="0CD0A6A0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17 января – День детских изобретений.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9656F" w14:textId="40C63952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17.01.2025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27C5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7F3E" w14:textId="0B46E5F8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3CBA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1A186E2C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E3A0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4890" w14:textId="4806315E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18 января – </w:t>
            </w:r>
            <w:hyperlink r:id="rId12" w:tgtFrame="_blank" w:history="1">
              <w:r w:rsidRPr="008C11EE">
                <w:t>годовщина прорыва блокады Ленинграда</w:t>
              </w:r>
            </w:hyperlink>
            <w:r w:rsidRPr="008C11EE">
              <w:t>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CBB8B" w14:textId="6EE30B24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18.01.2025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874F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AA3F0" w14:textId="39F120ED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FF78B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332749BB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B187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567F" w14:textId="319388AE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25 января – </w:t>
            </w:r>
            <w:hyperlink r:id="rId13" w:tgtFrame="_blank" w:history="1">
              <w:r w:rsidRPr="008C11EE">
                <w:t>День студента, Татьянин день</w:t>
              </w:r>
            </w:hyperlink>
            <w:r w:rsidRPr="008C11EE">
              <w:t>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7006E" w14:textId="1FD6FC6F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25.01.2025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861F1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21644" w14:textId="72890906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D25FE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780488E8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C885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3DCE" w14:textId="172B3251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29 января – День изобретения автомобиля.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D71C" w14:textId="5558B5A0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29.01.2025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2DC2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2420" w14:textId="0E2C1EB9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9F64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76E1FED8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4986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7159" w14:textId="36CF8ABD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2 февраля – </w:t>
            </w:r>
            <w:hyperlink r:id="rId14" w:tgtFrame="_blank" w:history="1">
              <w:r w:rsidRPr="008C11EE">
                <w:t>День разгрома фашистских войск в Сталинградской битве.</w:t>
              </w:r>
            </w:hyperlink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2ABE" w14:textId="3081E459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02.02.2025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A7279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4F52" w14:textId="4DA3564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DBB95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7EAEF30E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EC1B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0BB32" w14:textId="3413784E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8 февраля – </w:t>
            </w:r>
            <w:hyperlink r:id="rId15" w:tgtFrame="_blank" w:history="1">
              <w:r w:rsidRPr="008C11EE">
                <w:t>День российской науки</w:t>
              </w:r>
            </w:hyperlink>
            <w:r w:rsidRPr="008C11EE">
              <w:t>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62E0" w14:textId="16635F10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08.02.2025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1301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5C8DA" w14:textId="0E31CF0B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75BF1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5CA39F4A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583C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C046" w14:textId="52BFFE82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9 февраля – </w:t>
            </w:r>
            <w:hyperlink r:id="rId16" w:tgtFrame="_blank" w:history="1">
              <w:r w:rsidRPr="008C11EE">
                <w:t>День гражданской авиации</w:t>
              </w:r>
            </w:hyperlink>
            <w:r w:rsidRPr="008C11EE">
              <w:t>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2C66" w14:textId="23060A14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08.02.2025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21F59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4817" w14:textId="27E08608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5B04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36104598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3E0B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C2BF9" w14:textId="25101916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10 февраля – </w:t>
            </w:r>
            <w:hyperlink r:id="rId17" w:tgtFrame="_blank" w:history="1">
              <w:r w:rsidRPr="008C11EE">
                <w:t>День памяти Пушкина</w:t>
              </w:r>
            </w:hyperlink>
            <w:r w:rsidRPr="008C11EE">
              <w:t>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D296" w14:textId="64DBDF9B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10.02.2025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EAA53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DFEE" w14:textId="6B829AC0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ACFD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45F47A2E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C3C0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A079" w14:textId="12019E2B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13 февраля – Всемирный день радио.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2862" w14:textId="2602EB73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13.02.2025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1D20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598D" w14:textId="0C779A49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B32B0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43F89EA5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B71A8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1093" w14:textId="2B9F3DEC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17 февраля – День российских студенческих отрядов.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CA960" w14:textId="3C5632AC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17.02.2025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A96C6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0E08" w14:textId="63669099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3C86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66E36F06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215C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B7C9" w14:textId="25C44CAD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21 февраля – День родного языка.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0937B" w14:textId="522D50C0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21.02.2025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9A04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7E79" w14:textId="70C6329E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39477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1496B0BC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FA5ED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61BF" w14:textId="083523EF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23 февраля – </w:t>
            </w:r>
            <w:hyperlink r:id="rId18" w:tgtFrame="_blank" w:history="1">
              <w:r w:rsidRPr="008C11EE">
                <w:t>День защитника Отечества</w:t>
              </w:r>
            </w:hyperlink>
            <w:r w:rsidRPr="008C11EE">
              <w:t>,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B9E67" w14:textId="73D528E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23.02.2025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889DE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F4AF" w14:textId="7E90CCF5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B684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30DDA42C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5A6D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D90C" w14:textId="0FF4D37C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2 марта – Международный день детского телевидения и радиовещания.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65D9" w14:textId="06787E34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02.03.2025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EA0E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0C14" w14:textId="1413D30F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231CE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5FBB1B4A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7776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2E248" w14:textId="0FBD3F11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8 марта – </w:t>
            </w:r>
            <w:hyperlink r:id="rId19" w:tgtFrame="_blank" w:history="1">
              <w:r w:rsidRPr="008C11EE">
                <w:t>Международный женский день</w:t>
              </w:r>
            </w:hyperlink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93A9" w14:textId="7F20E5B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08.03.2025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9A60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48F0" w14:textId="5794AA42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E06E4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057E364E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83CB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EC51" w14:textId="0DBBB514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18 марта – </w:t>
            </w:r>
            <w:hyperlink r:id="rId20" w:tgtFrame="_blank" w:history="1">
              <w:r w:rsidRPr="008C11EE">
                <w:t>День воссоединения Крыма с Россией</w:t>
              </w:r>
            </w:hyperlink>
            <w:r w:rsidRPr="008C11EE">
              <w:t>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DD02" w14:textId="64B246EF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18.03.2025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59B0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851C" w14:textId="7D548E93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6AA5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555B9D7C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2A9B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69EF" w14:textId="7135CD42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20 марта – Всемирный день Земли.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9F56" w14:textId="6C6A6545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20.03.2025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071D9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4FE0" w14:textId="2FEE8D1F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0722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7D2D6534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F74D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6015E" w14:textId="75393B62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25 марта – День работника культуры.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F360E" w14:textId="69FC5B44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25.03.2025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BF27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35FA" w14:textId="6DA8B181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8691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021621D5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6AD8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1D295" w14:textId="75183D77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27 марта – Международный день театра.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9078" w14:textId="3990F208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27.03.2025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2C7A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18D7" w14:textId="7BAE9A7F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3C5C0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244F84CE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C7829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AA37" w14:textId="3B09DD0B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1 апреля – </w:t>
            </w:r>
            <w:hyperlink r:id="rId21" w:tgtFrame="_blank" w:history="1">
              <w:r w:rsidRPr="008C11EE">
                <w:t>День смеха</w:t>
              </w:r>
            </w:hyperlink>
            <w:r w:rsidRPr="008C11EE">
              <w:t>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0DA59" w14:textId="117698E5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01.04.2025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3E0E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81FD" w14:textId="7469E50E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BE1F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41DB4730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5EA5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C360" w14:textId="1DB527D1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2 апреля – День детской книги.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6EEC7" w14:textId="5425F0D2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02.04.2025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04E9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3677" w14:textId="1D855215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2235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282E0C7F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46BF6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ABC9" w14:textId="234F39B6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7 апреля – </w:t>
            </w:r>
            <w:hyperlink r:id="rId22" w:tgtFrame="_blank" w:history="1">
              <w:r w:rsidRPr="008C11EE">
                <w:t>Всемирный день здоровья</w:t>
              </w:r>
            </w:hyperlink>
            <w:r w:rsidRPr="008C11EE">
              <w:t>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11BC2" w14:textId="16BE602D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07.04.2025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9DDE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36ED" w14:textId="1EAABD2F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DD71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71611A6F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25644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447F1" w14:textId="15F2440C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12 апреля – </w:t>
            </w:r>
            <w:hyperlink r:id="rId23" w:tgtFrame="_blank" w:history="1">
              <w:r w:rsidRPr="008C11EE">
                <w:t>День космонавтики</w:t>
              </w:r>
            </w:hyperlink>
            <w:r w:rsidRPr="008C11EE">
              <w:t>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CF34" w14:textId="4940915F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12.04.2025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D1E2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BCB2" w14:textId="1728677A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CBA3A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6B34E842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F9AF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78FAF" w14:textId="40DA23BB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15 апреля – День культуры.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FFB19" w14:textId="208A3DA2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15.04.2025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0D5B4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3629C" w14:textId="04167E0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DD34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3EADC4DF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0AF0B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8056D" w14:textId="6B4C0633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20 апреля – День донора в России.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E490" w14:textId="03254A5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20.04.2025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14A79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2B57C" w14:textId="6DED89B0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9325D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12C3001D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5A72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9E1C" w14:textId="4D6802C8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28 апреля – День работников скорой медицинской помощи.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51B8" w14:textId="2583FD41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28.04.2025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C680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015B" w14:textId="4CC8192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C645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6476145A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0B6E4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4F5CA" w14:textId="4DAB6680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30 апреля – День пожарной охраны.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5F943" w14:textId="52B5C87B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30.04.2025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3FA1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D77B" w14:textId="3379BC85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07B46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0AC51167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0F609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BE4B" w14:textId="065125EE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1 мая – </w:t>
            </w:r>
            <w:hyperlink r:id="rId24" w:tgtFrame="_blank" w:history="1">
              <w:r w:rsidRPr="008C11EE">
                <w:t>Праздник Весны и Труда</w:t>
              </w:r>
            </w:hyperlink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00303" w14:textId="6BDE8A28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01.05.2025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53AC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BAB2" w14:textId="6041FB81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532A8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2E4178B8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8C209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9534" w14:textId="0F8075B0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9 мая – </w:t>
            </w:r>
            <w:hyperlink r:id="rId25" w:tgtFrame="_blank" w:history="1">
              <w:r w:rsidRPr="008C11EE">
                <w:t>День Победы</w:t>
              </w:r>
            </w:hyperlink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E61A" w14:textId="1404D741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09.05.2025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30CF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6C56" w14:textId="5E5A5EC0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F1E4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7153D2C9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DB8B9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7E87" w14:textId="5A368BBC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19 мая – День пионерии.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DB69" w14:textId="40C35C0E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19.05.2025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00DE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278E" w14:textId="4BF1D240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2C2D5C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436F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E24C22" w14:paraId="57A027C2" w14:textId="77777777" w:rsidTr="000D0DB2">
        <w:trPr>
          <w:trHeight w:val="503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9C72" w14:textId="580F5B83" w:rsidR="00E24C22" w:rsidRDefault="00E24C22" w:rsidP="00E24C22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3CB6F" w14:textId="20402BE6" w:rsidR="00E24C22" w:rsidRPr="008C11EE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1 июня - День защиты детей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2B47" w14:textId="58E0EB5F" w:rsidR="00E24C22" w:rsidRPr="008C11EE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01.06.2025 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2758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5207" w14:textId="47B28D07" w:rsidR="00E24C22" w:rsidRPr="00432B1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32B12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2C86F" w14:textId="27D92681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1BDCBC3F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04D4" w14:textId="7EAC2097" w:rsidR="00E24C22" w:rsidRDefault="00E24C22" w:rsidP="00E24C22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62717" w14:textId="77777777" w:rsidR="00E24C22" w:rsidRPr="008C11EE" w:rsidRDefault="00E24C22" w:rsidP="00E24C22">
            <w:pPr>
              <w:pStyle w:val="afff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0" w:beforeAutospacing="0" w:after="0" w:afterAutospacing="0"/>
            </w:pPr>
            <w:r w:rsidRPr="008C11EE">
              <w:t>6 июня - день русского языка;</w:t>
            </w:r>
          </w:p>
          <w:p w14:paraId="0D664A64" w14:textId="77777777" w:rsidR="00E24C22" w:rsidRPr="008C11EE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0982D" w14:textId="509430FE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06.06.2024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B284" w14:textId="706A6BAE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F4653" w14:textId="489BF251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32B12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9A5DB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6A971EC6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6FC2" w14:textId="2C6B440E" w:rsidR="00E24C22" w:rsidRDefault="00E24C22" w:rsidP="00E24C22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2727E" w14:textId="77777777" w:rsidR="00E24C22" w:rsidRPr="008C11EE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12 июня - День России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F1FEA" w14:textId="3DA24975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10.06.2025 – 14.06.2025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5388" w14:textId="6F1F48BF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8E73" w14:textId="1EC22DAC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B800EE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AD056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0364290F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8039" w14:textId="2A1EA906" w:rsidR="00E24C22" w:rsidRDefault="00E24C22" w:rsidP="00E24C22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7F2EE" w14:textId="77777777" w:rsidR="00E24C22" w:rsidRPr="008C11EE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22 июня - День памяти и скорби.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87B4" w14:textId="501C1B2E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21.06.2025 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5C5F4" w14:textId="1E36AA5F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7F902" w14:textId="47480591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B800EE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893A1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4BF8B828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E650" w14:textId="77777777" w:rsidR="00E24C22" w:rsidRDefault="00E24C22" w:rsidP="00E24C22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79F6" w14:textId="18435AEB" w:rsidR="00E24C22" w:rsidRPr="008C11EE" w:rsidRDefault="00E24C22" w:rsidP="00E24C22">
            <w:pPr>
              <w:pStyle w:val="afff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0" w:beforeAutospacing="0" w:after="0" w:afterAutospacing="0"/>
            </w:pPr>
            <w:r w:rsidRPr="008C11EE">
              <w:t>24 июня – День Парада Победы.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C22A" w14:textId="2BFAF606" w:rsidR="00E24C22" w:rsidRPr="008C11EE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24.06.2025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7908" w14:textId="3DB1DB7C" w:rsidR="00E24C22" w:rsidRPr="008C11EE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1573" w14:textId="0314D3B5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61C2E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8CC0D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E24C22" w14:paraId="539154F8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DC188" w14:textId="77777777" w:rsidR="00E24C22" w:rsidRDefault="00E24C22" w:rsidP="00E24C22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4091" w14:textId="77777777" w:rsidR="00E24C22" w:rsidRPr="008C11EE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27 июня -День молодежи;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E36C" w14:textId="4DD3DF3F" w:rsidR="00E24C22" w:rsidRPr="008C11EE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27.06.2025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A3E3" w14:textId="6B3E05D3" w:rsidR="00E24C22" w:rsidRPr="008C11EE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2CC1" w14:textId="18900BAA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61C2E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9DA87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E24C22" w14:paraId="4C3DB97D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58577" w14:textId="77777777" w:rsidR="00E24C22" w:rsidRDefault="00E24C22" w:rsidP="00E24C22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D1C3" w14:textId="77777777" w:rsidR="00E24C22" w:rsidRPr="008C11EE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29 июня – День партизан;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1422" w14:textId="69D08BA5" w:rsidR="00E24C22" w:rsidRPr="008C11EE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29.06.2025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4494" w14:textId="4572716E" w:rsidR="00E24C22" w:rsidRPr="008C11EE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AEA5" w14:textId="7ACB1518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61C2E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B15B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E24C22" w14:paraId="28B54BA2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1CA8C" w14:textId="77777777" w:rsidR="00E24C22" w:rsidRDefault="00E24C22" w:rsidP="00E24C22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4A68" w14:textId="77777777" w:rsidR="00E24C22" w:rsidRPr="008C11EE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8 июля - День семьи, любви и верности;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40D5" w14:textId="6C7ACF0C" w:rsidR="00E24C22" w:rsidRPr="008C11EE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08.07.2025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2F67" w14:textId="52765384" w:rsidR="00E24C22" w:rsidRPr="008C11EE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5E5A" w14:textId="664F2C00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61C2E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29E07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E24C22" w14:paraId="17C4EE37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35E91" w14:textId="77777777" w:rsidR="00E24C22" w:rsidRDefault="00E24C22" w:rsidP="00E24C22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  <w:bookmarkStart w:id="6" w:name="_GoBack"/>
            <w:bookmarkEnd w:id="6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BCEA" w14:textId="77777777" w:rsidR="00E24C22" w:rsidRPr="008C11EE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14 августа - День физкультурника;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F277D" w14:textId="7C322A4C" w:rsidR="00E24C22" w:rsidRPr="008C11EE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14.08.2025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AF03" w14:textId="206EBE87" w:rsidR="00E24C22" w:rsidRPr="008C11EE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06AB" w14:textId="735D0325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61C2E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19C45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E24C22" w14:paraId="67D21CB8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843A" w14:textId="77777777" w:rsidR="00E24C22" w:rsidRDefault="00E24C22" w:rsidP="00E24C22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9384" w14:textId="77777777" w:rsidR="00E24C22" w:rsidRPr="008C11EE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22 августа - День государственного флага Российской Федерации;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BFEE6" w14:textId="38F22FCC" w:rsidR="00E24C22" w:rsidRPr="008C11EE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14.08.2025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B67E" w14:textId="3232B00A" w:rsidR="00E24C22" w:rsidRPr="008C11EE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B9B2" w14:textId="5241EF96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32B12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A4CD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02B26423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9A54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8187" w14:textId="20876971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1 сентября – </w:t>
            </w:r>
            <w:hyperlink r:id="rId26" w:tgtFrame="_blank" w:history="1">
              <w:r w:rsidRPr="008C11EE">
                <w:t>День знаний</w:t>
              </w:r>
            </w:hyperlink>
            <w:r w:rsidRPr="008C11EE">
              <w:t>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D902" w14:textId="2D5AC600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01.09.2025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E7B6" w14:textId="77777777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14A0" w14:textId="53613A93" w:rsidR="008C11EE" w:rsidRPr="00432B12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61C2E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BF9FE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1732A404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B53C3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1A5B" w14:textId="5574FC0F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3 сентября – </w:t>
            </w:r>
            <w:hyperlink r:id="rId27" w:tgtFrame="_blank" w:history="1">
              <w:r w:rsidRPr="008C11EE">
                <w:t>День памяти жертв Беслана. День солидарности в борьбе с терроризмом</w:t>
              </w:r>
            </w:hyperlink>
            <w:r w:rsidRPr="008C11EE">
              <w:t>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0FF1" w14:textId="77BE4CB0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03.09.2025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6631" w14:textId="77777777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573D" w14:textId="5410EFDE" w:rsidR="008C11EE" w:rsidRPr="00432B12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61C2E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1BFA9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2140715C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2189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7982" w14:textId="6675891B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14 сентября – Международный день памяти жертв фашизма (во второе воскресенье сентября).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4A10" w14:textId="5265CCEA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14.09.2025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3FDA" w14:textId="77777777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415F" w14:textId="28CF0904" w:rsidR="008C11EE" w:rsidRPr="00432B12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61C2E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2B5AD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7B1E6F03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212F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C4B1" w14:textId="59001769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27 сентября – День туризма.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921D" w14:textId="32C2C31B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27.09.2025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5E3E" w14:textId="77777777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462B" w14:textId="2999B17A" w:rsidR="008C11EE" w:rsidRPr="00432B12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32B12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AAB3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547E46A8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8F79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E7C0" w14:textId="061C7B1F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1 октября – </w:t>
            </w:r>
            <w:hyperlink r:id="rId28" w:tgtFrame="_blank" w:history="1">
              <w:r w:rsidRPr="008C11EE">
                <w:t>День пожилого человека</w:t>
              </w:r>
            </w:hyperlink>
            <w:r w:rsidRPr="008C11EE">
              <w:t>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A5F0" w14:textId="36E38A9B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01.10.2025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C554" w14:textId="77777777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BD286" w14:textId="083A52B1" w:rsidR="008C11EE" w:rsidRPr="00432B12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61C2E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84290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04594820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41335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8955" w14:textId="2414E3F6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4 октября – День защиты животных.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E5ABF" w14:textId="3B22EDA2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04.10.2025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1533" w14:textId="77777777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07C4" w14:textId="4082FAB6" w:rsidR="008C11EE" w:rsidRPr="00432B12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61C2E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B38F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30879EBB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4796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19DC" w14:textId="7E7BC0E5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5 октября – </w:t>
            </w:r>
            <w:hyperlink r:id="rId29" w:tgtFrame="_blank" w:history="1">
              <w:r w:rsidRPr="008C11EE">
                <w:t>День учителя</w:t>
              </w:r>
            </w:hyperlink>
            <w:r w:rsidRPr="008C11EE">
              <w:t>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FFAFE" w14:textId="4958AC36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05.10.2025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B5AC" w14:textId="77777777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4154" w14:textId="7BD8EA9C" w:rsidR="008C11EE" w:rsidRPr="00432B12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61C2E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1160C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584F7B63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BF2C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59C" w14:textId="5DB45736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19 октября – </w:t>
            </w:r>
            <w:hyperlink r:id="rId30" w:tgtFrame="_blank" w:history="1">
              <w:r w:rsidRPr="008C11EE">
                <w:t>День отца</w:t>
              </w:r>
            </w:hyperlink>
            <w:r w:rsidRPr="008C11EE">
              <w:t> в России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575C" w14:textId="2523B97E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19.10.2025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150D" w14:textId="77777777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6924" w14:textId="4BAD6259" w:rsidR="008C11EE" w:rsidRPr="00432B12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32B12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669E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764E08FB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30BA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4C54" w14:textId="3C5C27AD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30 октября – День тренера в России.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AF6A0" w14:textId="36732BB9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30.10.2025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363D" w14:textId="77777777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7B08" w14:textId="55A2DDF3" w:rsidR="008C11EE" w:rsidRPr="00432B12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61C2E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B693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436D04F0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7928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EB57" w14:textId="05A6468E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4 ноября – </w:t>
            </w:r>
            <w:hyperlink r:id="rId31" w:tgtFrame="_blank" w:history="1">
              <w:r w:rsidRPr="008C11EE">
                <w:t>День народного единства</w:t>
              </w:r>
            </w:hyperlink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5375" w14:textId="28B005EF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04.11.2025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63E1" w14:textId="77777777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874D" w14:textId="6429A983" w:rsidR="008C11EE" w:rsidRPr="00432B12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61C2E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089A3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566B961F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6FED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A819" w14:textId="7B98D323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10 ноября – Всемирный день молодежи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5881E" w14:textId="32463786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10.11.2025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DA36" w14:textId="77777777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3870" w14:textId="2D58F88F" w:rsidR="008C11EE" w:rsidRPr="00432B12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61C2E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CECF7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1927D1EE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B08B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37CB2" w14:textId="0FD908A5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30 ноября – </w:t>
            </w:r>
            <w:hyperlink r:id="rId32" w:tgtFrame="_blank" w:history="1">
              <w:r w:rsidRPr="008C11EE">
                <w:t>День матери в России</w:t>
              </w:r>
            </w:hyperlink>
            <w:r w:rsidRPr="008C11EE">
              <w:t> 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74FC" w14:textId="4057CC0A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30.11.2025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A37E" w14:textId="77777777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D83E" w14:textId="494443FD" w:rsidR="008C11EE" w:rsidRPr="00432B12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32B12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3873B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0DB945C5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4F159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BB54D" w14:textId="6E9C3186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1 декабря – День воинской славы России 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7403D" w14:textId="3398DF2F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01.12.2025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21F9" w14:textId="77777777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480A" w14:textId="5AF12A09" w:rsidR="008C11EE" w:rsidRPr="00432B12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61C2E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487C4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4FC4DA63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FBD0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19F5" w14:textId="361064F8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3 декабря – </w:t>
            </w:r>
            <w:hyperlink r:id="rId33" w:tgtFrame="_blank" w:history="1">
              <w:r w:rsidRPr="008C11EE">
                <w:t>День Неизвестного солдата</w:t>
              </w:r>
            </w:hyperlink>
            <w:r w:rsidRPr="008C11EE">
              <w:t> в России.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72BD" w14:textId="2541DFE0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03.12.2025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B958" w14:textId="77777777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220A" w14:textId="70E66F09" w:rsidR="008C11EE" w:rsidRPr="00432B12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61C2E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C8E88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471456C0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047E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080D" w14:textId="5634D9A2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12 декабря – </w:t>
            </w:r>
            <w:hyperlink r:id="rId34" w:tgtFrame="_blank" w:history="1">
              <w:r w:rsidRPr="008C11EE">
                <w:t>День Конституции России</w:t>
              </w:r>
            </w:hyperlink>
            <w:r w:rsidRPr="008C11EE">
              <w:t>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AFFF" w14:textId="3EE89832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12.12.2025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71E0" w14:textId="77777777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669B" w14:textId="533EAF51" w:rsidR="008C11EE" w:rsidRPr="00432B12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61C2E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4260C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1FFEF962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BF00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0936" w14:textId="0A3C3422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27 декабря – День спасателя России.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04EE3" w14:textId="7761012D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27.12.2025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F0E03" w14:textId="77777777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8817" w14:textId="26D8AACB" w:rsidR="008C11EE" w:rsidRPr="00432B12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32B12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D610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8C11EE" w14:paraId="5C99AFC8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71827" w14:textId="77777777" w:rsidR="008C11EE" w:rsidRDefault="008C11EE" w:rsidP="008C11EE">
            <w:pPr>
              <w:pStyle w:val="afff3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6715" w14:textId="7CA555DD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</w:pPr>
            <w:r w:rsidRPr="008C11EE">
              <w:t>28 декабря – День кино.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8571" w14:textId="1899BC65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8C11EE">
              <w:t>28.12.2025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20C9" w14:textId="77777777" w:rsidR="008C11EE" w:rsidRP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8599" w14:textId="611CE498" w:rsidR="008C11EE" w:rsidRPr="00432B12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461C2E"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D42D4" w14:textId="77777777" w:rsidR="008C11EE" w:rsidRDefault="008C11EE" w:rsidP="008C11EE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E24C22" w14:paraId="59F2AC38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4AD4B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11. 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8BFAF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Проведение просветительских </w:t>
            </w:r>
          </w:p>
          <w:p w14:paraId="11E42DC8" w14:textId="602859D0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мероприятий «Беседы о важном»:</w:t>
            </w:r>
          </w:p>
          <w:p w14:paraId="79BD0355" w14:textId="070A5CBA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1.«Историческая правда»</w:t>
            </w:r>
          </w:p>
          <w:p w14:paraId="6335BE20" w14:textId="33940F15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2.«Взрослый разговор о </w:t>
            </w:r>
          </w:p>
          <w:p w14:paraId="1FCBC158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мире»</w:t>
            </w:r>
          </w:p>
          <w:p w14:paraId="66C52023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lastRenderedPageBreak/>
              <w:t xml:space="preserve">3. «Братство славянских </w:t>
            </w:r>
          </w:p>
          <w:p w14:paraId="336ED062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народов» </w:t>
            </w:r>
          </w:p>
          <w:p w14:paraId="3D3D0822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4. «Моя страна» </w:t>
            </w:r>
          </w:p>
          <w:p w14:paraId="696DD398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5.«Герои нашего времени»</w:t>
            </w:r>
          </w:p>
          <w:p w14:paraId="355B66DB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6.«Уроки истории </w:t>
            </w:r>
          </w:p>
          <w:p w14:paraId="0E85A3F9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добровольчества» </w:t>
            </w:r>
          </w:p>
          <w:p w14:paraId="37F034B7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7.«Всероссийский день </w:t>
            </w:r>
          </w:p>
          <w:p w14:paraId="15231F3C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театра»</w:t>
            </w:r>
          </w:p>
          <w:p w14:paraId="7F71F099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8. «Детская и подростковая </w:t>
            </w:r>
          </w:p>
          <w:p w14:paraId="51281970" w14:textId="630642A8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литература»</w:t>
            </w:r>
          </w:p>
          <w:p w14:paraId="02381C39" w14:textId="24B6B6A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9</w:t>
            </w:r>
            <w:r w:rsidR="000D0DB2">
              <w:rPr>
                <w:color w:val="000000"/>
              </w:rPr>
              <w:t>.</w:t>
            </w:r>
            <w:r>
              <w:rPr>
                <w:color w:val="000000"/>
              </w:rPr>
              <w:t>Знакомство с творчеством Расула Гамзатова</w:t>
            </w:r>
          </w:p>
          <w:p w14:paraId="0A64C145" w14:textId="1089F9DD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10.«История космонавтики»</w:t>
            </w:r>
          </w:p>
          <w:p w14:paraId="565736E7" w14:textId="7140B020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11. «Культурное наследие»</w:t>
            </w:r>
          </w:p>
          <w:p w14:paraId="6AE216A7" w14:textId="0EB3F17A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12. «О военных врачах»</w:t>
            </w:r>
          </w:p>
          <w:p w14:paraId="7E8C0398" w14:textId="44A40C19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13.«О военных </w:t>
            </w:r>
          </w:p>
          <w:p w14:paraId="5C72D308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корреспондентах»</w:t>
            </w:r>
          </w:p>
          <w:p w14:paraId="3C16BAA4" w14:textId="5A8B0943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14. «День Победы»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2EC29" w14:textId="64100AFD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 xml:space="preserve">В течении смены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ABEC8" w14:textId="3020F061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C8FD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C4C94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Воспитатель отряда</w:t>
            </w:r>
          </w:p>
        </w:tc>
      </w:tr>
      <w:tr w:rsidR="00E24C22" w14:paraId="396CC1BE" w14:textId="77777777" w:rsidTr="00322E0B">
        <w:trPr>
          <w:trHeight w:val="322"/>
          <w:tblCellSpacing w:w="0" w:type="dxa"/>
        </w:trPr>
        <w:tc>
          <w:tcPr>
            <w:tcW w:w="10583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5D442" w14:textId="6D68DDB3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«Ключевые мероприятия детского лагеря»</w:t>
            </w:r>
          </w:p>
        </w:tc>
      </w:tr>
      <w:tr w:rsidR="00E24C22" w14:paraId="27B17F98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160BB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12. 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89D14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Торжественное открытие и закрытие смены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EFC7A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 начале и в конце смены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8CA08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B7C88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54F56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7641AD35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8AC87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13 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ADBB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8ADFC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 начале каждой календарной недели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76839" w14:textId="1C7A6168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63E13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86A45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760F9B7B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EC9C8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14. 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FDD7D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Тематические и спортивные </w:t>
            </w:r>
          </w:p>
          <w:p w14:paraId="53D0EA76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праздники, творческие </w:t>
            </w:r>
          </w:p>
          <w:p w14:paraId="10BF99FF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фестивали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3790C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Согласно плана-сетки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777AF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74280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EFEBE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7D7235A3" w14:textId="77777777" w:rsidTr="00322E0B">
        <w:trPr>
          <w:trHeight w:val="322"/>
          <w:tblCellSpacing w:w="0" w:type="dxa"/>
        </w:trPr>
        <w:tc>
          <w:tcPr>
            <w:tcW w:w="105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CC36E" w14:textId="3804366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Модуль </w:t>
            </w:r>
            <w:r>
              <w:rPr>
                <w:iCs/>
                <w:color w:val="000000"/>
                <w:sz w:val="28"/>
                <w:szCs w:val="28"/>
              </w:rPr>
              <w:t>«</w:t>
            </w:r>
            <w:r w:rsidRPr="00D75C22">
              <w:rPr>
                <w:color w:val="000000"/>
              </w:rPr>
              <w:t>Отрядная работа. КТД»</w:t>
            </w:r>
          </w:p>
        </w:tc>
      </w:tr>
      <w:tr w:rsidR="00E24C22" w14:paraId="34DAD226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0B6E3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15.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4E1ED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Планирование и проведение отрядной деятельности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3B89" w14:textId="61CF2D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В течении смен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4A29A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ED1C0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18A7F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Воспитатели отряда</w:t>
            </w:r>
          </w:p>
        </w:tc>
      </w:tr>
      <w:tr w:rsidR="00E24C22" w14:paraId="54B5C540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CD57E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16. 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72CDF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Участие в </w:t>
            </w:r>
            <w:proofErr w:type="spellStart"/>
            <w:r>
              <w:rPr>
                <w:color w:val="000000"/>
              </w:rPr>
              <w:t>общелагерных</w:t>
            </w:r>
            <w:proofErr w:type="spellEnd"/>
            <w:r>
              <w:rPr>
                <w:color w:val="000000"/>
              </w:rPr>
              <w:t xml:space="preserve"> мероприятиях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148A4" w14:textId="6D6FDE50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 течении смен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CAF7F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54E8A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2CED6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Воспитатели отряда</w:t>
            </w:r>
          </w:p>
        </w:tc>
      </w:tr>
      <w:tr w:rsidR="00E24C22" w14:paraId="6C627310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D1C76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17. 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9D080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Формирование и сплочение через игры, тренинги на сплочение и </w:t>
            </w:r>
            <w:proofErr w:type="spellStart"/>
            <w:r>
              <w:rPr>
                <w:color w:val="000000"/>
              </w:rPr>
              <w:t>командообразование</w:t>
            </w:r>
            <w:proofErr w:type="spellEnd"/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C573" w14:textId="2139057F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00179D">
              <w:rPr>
                <w:color w:val="000000"/>
              </w:rPr>
              <w:t>В течении смен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38580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5463C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43141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Воспитатели отряда</w:t>
            </w:r>
          </w:p>
        </w:tc>
      </w:tr>
      <w:tr w:rsidR="00E24C22" w14:paraId="5E5931D5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50E99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18. 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DB8B5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C947" w14:textId="08CDA832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00179D">
              <w:rPr>
                <w:color w:val="000000"/>
              </w:rPr>
              <w:t>В течении смен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D743F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16B5A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04D10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Воспитатели отряда</w:t>
            </w:r>
          </w:p>
        </w:tc>
      </w:tr>
      <w:tr w:rsidR="00E24C22" w14:paraId="03AAE41B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99C1C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19. 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6AEF2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24C69" w14:textId="3C71943E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00179D">
              <w:rPr>
                <w:color w:val="000000"/>
              </w:rPr>
              <w:t>В течении смен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3176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8431F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3F280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Воспитатели отряда</w:t>
            </w:r>
          </w:p>
        </w:tc>
      </w:tr>
      <w:tr w:rsidR="00E24C22" w14:paraId="4C9C9027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D9DD9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20 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D76F6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Проведение огоньков: огонек знакомства, прощания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968C6" w14:textId="69C80170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00179D">
              <w:rPr>
                <w:color w:val="000000"/>
              </w:rPr>
              <w:t>В течении смен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5509E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28B53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7C565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Воспитатели отряда</w:t>
            </w:r>
          </w:p>
        </w:tc>
      </w:tr>
      <w:tr w:rsidR="00E24C22" w14:paraId="747D24B8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365B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21. 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304A5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КТД «Правила дорожного </w:t>
            </w:r>
            <w:r>
              <w:rPr>
                <w:color w:val="000000"/>
              </w:rPr>
              <w:lastRenderedPageBreak/>
              <w:t>движения мы знаем, и всегда их соблюдаем!»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601A2" w14:textId="7CFC3149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305270">
              <w:rPr>
                <w:color w:val="000000"/>
              </w:rPr>
              <w:lastRenderedPageBreak/>
              <w:t>В течении смен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99FF0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965DF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5F1E1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1449969D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69AD4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lastRenderedPageBreak/>
              <w:t>22. 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EBE1D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КТД Фестиваль «Моя Россия»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02532" w14:textId="55E29B3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305270">
              <w:rPr>
                <w:color w:val="000000"/>
              </w:rPr>
              <w:t>В течении смен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FADA8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5CC3E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92190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043941F4" w14:textId="77777777" w:rsidTr="00322E0B">
        <w:trPr>
          <w:trHeight w:val="322"/>
          <w:tblCellSpacing w:w="0" w:type="dxa"/>
        </w:trPr>
        <w:tc>
          <w:tcPr>
            <w:tcW w:w="105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3BDE7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Модуль «Самоуправление»</w:t>
            </w:r>
          </w:p>
        </w:tc>
      </w:tr>
      <w:tr w:rsidR="00E24C22" w14:paraId="2ADBF842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3EADC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23. 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5BCC2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Выборы совета отряда (командир отряда, физорг, </w:t>
            </w:r>
            <w:proofErr w:type="spellStart"/>
            <w:r>
              <w:rPr>
                <w:color w:val="000000"/>
              </w:rPr>
              <w:t>культорг</w:t>
            </w:r>
            <w:proofErr w:type="spellEnd"/>
            <w:r>
              <w:rPr>
                <w:color w:val="000000"/>
              </w:rPr>
              <w:t>, корреспондент и др.)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73937" w14:textId="758C3EB4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C1439A">
              <w:rPr>
                <w:color w:val="000000"/>
              </w:rPr>
              <w:t>В течении смен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ACB8C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F882A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75F9E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отряд</w:t>
            </w:r>
          </w:p>
        </w:tc>
      </w:tr>
      <w:tr w:rsidR="00E24C22" w14:paraId="49F3B9DD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FB6DF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24. 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75A02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Организация деятельности дежурного отряда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4E621" w14:textId="15DE9FF9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C1439A">
              <w:rPr>
                <w:color w:val="000000"/>
              </w:rPr>
              <w:t>В течении см</w:t>
            </w:r>
            <w:r>
              <w:rPr>
                <w:color w:val="000000"/>
              </w:rPr>
              <w:t>ен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D4CF1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D81EF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E7322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362191BC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E3D50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25. 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2DA5D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Заседания совета командиров отряда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FF362" w14:textId="72C0886D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 течении смен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8C906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4BD87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7AF6D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05AA1559" w14:textId="77777777" w:rsidTr="00322E0B">
        <w:trPr>
          <w:trHeight w:val="322"/>
          <w:tblCellSpacing w:w="0" w:type="dxa"/>
        </w:trPr>
        <w:tc>
          <w:tcPr>
            <w:tcW w:w="105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A86C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Модуль «Дополнительное образование»</w:t>
            </w:r>
          </w:p>
        </w:tc>
      </w:tr>
      <w:tr w:rsidR="00E24C22" w14:paraId="32EBF781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1B033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26. 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18F90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Деятельность кружковых объединений, секций.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D4488" w14:textId="783D1BB8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 течении смен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AD83F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6A8C4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5110D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3238FF02" w14:textId="77777777" w:rsidTr="00322E0B">
        <w:trPr>
          <w:trHeight w:val="322"/>
          <w:tblCellSpacing w:w="0" w:type="dxa"/>
        </w:trPr>
        <w:tc>
          <w:tcPr>
            <w:tcW w:w="105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2CE81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Модуль «Здоровый образ жизни»</w:t>
            </w:r>
          </w:p>
        </w:tc>
      </w:tr>
      <w:tr w:rsidR="00E24C22" w14:paraId="7669C603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C8E4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27. 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6B283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B23B5" w14:textId="63BCA7B8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 течении смен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5A19B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5A2C2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1B216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1EA1BADD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E60FE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28. 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BCC83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18811" w14:textId="5025F10D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 течении смен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DE325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FDCA9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0E72E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49BB8344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A658F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29. 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6FE69" w14:textId="6BB5800A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AC55A" w14:textId="1B7D19F9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 течении смен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20B46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77237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59681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отряд</w:t>
            </w:r>
          </w:p>
        </w:tc>
      </w:tr>
      <w:tr w:rsidR="00E24C22" w14:paraId="70E14CAA" w14:textId="77777777" w:rsidTr="00322E0B">
        <w:trPr>
          <w:trHeight w:val="322"/>
          <w:tblCellSpacing w:w="0" w:type="dxa"/>
        </w:trPr>
        <w:tc>
          <w:tcPr>
            <w:tcW w:w="105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AE95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Модуль «Организация предметно-эстетической среды»</w:t>
            </w:r>
          </w:p>
        </w:tc>
      </w:tr>
      <w:tr w:rsidR="00E24C22" w14:paraId="76A21891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6FAFD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30. 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7EAC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Оборудование отрядных мест, спортивных и игровых площадок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36042" w14:textId="295A2C0B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7F2FF1">
              <w:rPr>
                <w:color w:val="000000"/>
              </w:rPr>
              <w:t xml:space="preserve">В течении смен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07A4D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0A9E6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2B2CC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0A0CDE8F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5786C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31. 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9A9EA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Оформление отрядных уголков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85851" w14:textId="03585986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7F2FF1">
              <w:rPr>
                <w:color w:val="000000"/>
              </w:rPr>
              <w:t xml:space="preserve">В течении смен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0DAE5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A30E6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2B9C0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отряд</w:t>
            </w:r>
          </w:p>
        </w:tc>
      </w:tr>
      <w:tr w:rsidR="00E24C22" w14:paraId="1C3FED70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2C554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32. 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8F5E5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E0585" w14:textId="6F6F0DA5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7F2FF1">
              <w:rPr>
                <w:color w:val="000000"/>
              </w:rPr>
              <w:t xml:space="preserve">В течении смен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6830C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E6B5C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94F9C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отряд</w:t>
            </w:r>
          </w:p>
        </w:tc>
      </w:tr>
      <w:tr w:rsidR="00E24C22" w14:paraId="56EA693A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4AC64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33.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655D8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7E6F5" w14:textId="3A8159FD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B52B84">
              <w:rPr>
                <w:color w:val="000000"/>
              </w:rPr>
              <w:t>В течении смен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41448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AC860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5E9E3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отряд</w:t>
            </w:r>
          </w:p>
        </w:tc>
      </w:tr>
      <w:tr w:rsidR="00E24C22" w14:paraId="7C03CAEE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3C603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34. 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0492A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Размещение экспозиций творческих работ детей, </w:t>
            </w:r>
            <w:r>
              <w:rPr>
                <w:color w:val="000000"/>
              </w:rPr>
              <w:lastRenderedPageBreak/>
              <w:t>фотоотчетов об интересных событиях детском лагере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3B5A3" w14:textId="0F661348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B52B84">
              <w:rPr>
                <w:color w:val="000000"/>
              </w:rPr>
              <w:lastRenderedPageBreak/>
              <w:t xml:space="preserve">В течении смен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BFED6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C42AB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65550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отряд</w:t>
            </w:r>
          </w:p>
        </w:tc>
      </w:tr>
      <w:tr w:rsidR="00E24C22" w14:paraId="180C1ED3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D09BE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lastRenderedPageBreak/>
              <w:t>35. 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B8C7A" w14:textId="0B303206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Акция по уборке территории лагеря «</w:t>
            </w:r>
            <w:r w:rsidR="00CA25FF">
              <w:rPr>
                <w:color w:val="000000"/>
              </w:rPr>
              <w:t>Эко-пятница</w:t>
            </w:r>
            <w:r>
              <w:rPr>
                <w:color w:val="000000"/>
              </w:rPr>
              <w:t>»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8DE9D" w14:textId="59FE78DD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B52B84">
              <w:rPr>
                <w:color w:val="000000"/>
              </w:rPr>
              <w:t xml:space="preserve">В течении смен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11304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33C18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5550A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отряд</w:t>
            </w:r>
          </w:p>
        </w:tc>
      </w:tr>
      <w:tr w:rsidR="00E24C22" w14:paraId="48622939" w14:textId="77777777" w:rsidTr="00322E0B">
        <w:trPr>
          <w:trHeight w:val="322"/>
          <w:tblCellSpacing w:w="0" w:type="dxa"/>
        </w:trPr>
        <w:tc>
          <w:tcPr>
            <w:tcW w:w="105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7555A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Модуль «Профилактика и безопасность»</w:t>
            </w:r>
          </w:p>
        </w:tc>
      </w:tr>
      <w:tr w:rsidR="00E24C22" w14:paraId="5B31AD11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44D24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36. 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04B54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682B3" w14:textId="126F899C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F606EC">
              <w:rPr>
                <w:color w:val="000000"/>
              </w:rPr>
              <w:t xml:space="preserve">В течении смен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0D4CF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0E37C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40787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отряд</w:t>
            </w:r>
          </w:p>
        </w:tc>
      </w:tr>
      <w:tr w:rsidR="00E24C22" w14:paraId="631FEB69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95C04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37. 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BBC14" w14:textId="112CFEC9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Правила поведения возле воды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B0EB4" w14:textId="5BFED88C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F606EC">
              <w:rPr>
                <w:color w:val="000000"/>
              </w:rPr>
              <w:t xml:space="preserve">В течении смен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FD526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0F0C5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6080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отряд</w:t>
            </w:r>
          </w:p>
        </w:tc>
      </w:tr>
      <w:tr w:rsidR="00E24C22" w14:paraId="6D9A29B2" w14:textId="77777777" w:rsidTr="00322E0B">
        <w:trPr>
          <w:trHeight w:val="322"/>
          <w:tblCellSpacing w:w="0" w:type="dxa"/>
        </w:trPr>
        <w:tc>
          <w:tcPr>
            <w:tcW w:w="105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6FDF9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Модуль «Работа с воспитателями/вожатыми»</w:t>
            </w:r>
          </w:p>
        </w:tc>
      </w:tr>
      <w:tr w:rsidR="00E24C22" w14:paraId="2943315F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E959D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38. 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E7CEE" w14:textId="7988E13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Прохождение курсов повышения квалификации воспитателями и вожатыми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8895" w14:textId="004E20ED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До 01.06.2025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398F6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01797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5F05E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781A569F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9E0A8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39. 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C4A07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Инструктивные совещания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09C7A" w14:textId="1F8CD786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 течении смен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FB510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1D7E3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41EB1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559D333C" w14:textId="77777777" w:rsidTr="00322E0B">
        <w:trPr>
          <w:trHeight w:val="322"/>
          <w:tblCellSpacing w:w="0" w:type="dxa"/>
        </w:trPr>
        <w:tc>
          <w:tcPr>
            <w:tcW w:w="105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A084D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Модуль «Работа с родителями»</w:t>
            </w:r>
          </w:p>
        </w:tc>
      </w:tr>
      <w:tr w:rsidR="00E24C22" w14:paraId="762706B0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366A8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40. 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5F70D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Оказание консультация родителей  по вопросам отдыха детей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37427" w14:textId="15D0F339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BF27B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22B41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23CE5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6D9058F8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8848C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41.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1DD61" w14:textId="47B23C01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Родительский форум в социальных сетях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6A901" w14:textId="357F69B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В течении смены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E723D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1770F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15FAE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46CDDAF8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21C3A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42. 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1B9E8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CEC05" w14:textId="6D695124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 течении смен</w:t>
            </w:r>
          </w:p>
          <w:p w14:paraId="5075D525" w14:textId="6501B440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по запросу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EBA71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35E43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408AE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72E80765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63B2D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bookmarkStart w:id="7" w:name="_Hlk133764030"/>
            <w:r>
              <w:t>43. 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91A72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Индивидуальное консультирование c целью координации воспитательных усилий педагогов и родителей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84CDF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По запросу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9EF77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463A7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FB2B7" w14:textId="1A718BBD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bookmarkEnd w:id="7"/>
      <w:tr w:rsidR="00E24C22" w14:paraId="4A0D6B65" w14:textId="77777777" w:rsidTr="00322E0B">
        <w:trPr>
          <w:trHeight w:val="322"/>
          <w:tblCellSpacing w:w="0" w:type="dxa"/>
        </w:trPr>
        <w:tc>
          <w:tcPr>
            <w:tcW w:w="105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39665" w14:textId="579D2907" w:rsidR="00E24C22" w:rsidRPr="003D6E69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3D6E69">
              <w:t>Модуль «</w:t>
            </w:r>
            <w:r w:rsidRPr="003D6E69">
              <w:rPr>
                <w:color w:val="000000"/>
              </w:rPr>
              <w:t>Экскурсии</w:t>
            </w:r>
            <w:r w:rsidRPr="003D6E69">
              <w:t xml:space="preserve"> и походы»</w:t>
            </w:r>
          </w:p>
        </w:tc>
      </w:tr>
      <w:tr w:rsidR="00E24C22" w14:paraId="44B81D0C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A2D1B" w14:textId="0F75DD09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44.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12F83" w14:textId="4376DA31" w:rsidR="00E24C22" w:rsidRPr="0024317C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Прогулки и экскурсии на территории ДОЛ, виртуальные экскурсии,</w:t>
            </w:r>
            <w:r w:rsidRPr="0024317C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изучения</w:t>
            </w:r>
            <w:r w:rsidRPr="0024317C">
              <w:rPr>
                <w:color w:val="000000"/>
              </w:rPr>
              <w:t xml:space="preserve"> культурного наследия и творчества жителей России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8921A" w14:textId="7C834D2E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F3228B">
              <w:rPr>
                <w:color w:val="000000"/>
              </w:rPr>
              <w:t>В течении смен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9BD4D" w14:textId="77777777" w:rsidR="00E24C22" w:rsidRPr="003D6E69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3D6E69"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FDBE2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34DAF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00A436B1" w14:textId="77777777" w:rsidTr="00322E0B">
        <w:trPr>
          <w:trHeight w:val="322"/>
          <w:tblCellSpacing w:w="0" w:type="dxa"/>
        </w:trPr>
        <w:tc>
          <w:tcPr>
            <w:tcW w:w="105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904A6" w14:textId="5A1C4E0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7B5EF8">
              <w:rPr>
                <w:color w:val="000000"/>
              </w:rPr>
              <w:t>Модуль «Профориентация»</w:t>
            </w:r>
          </w:p>
        </w:tc>
      </w:tr>
      <w:tr w:rsidR="00E24C22" w14:paraId="2E5F7DE8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074AA" w14:textId="2B803DAF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46.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87A98" w14:textId="594DA166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Диагностика</w:t>
            </w:r>
            <w:r w:rsidRPr="007B5EF8">
              <w:rPr>
                <w:color w:val="000000"/>
              </w:rPr>
              <w:t xml:space="preserve"> и консультирование по проблемам профориентации, организаци</w:t>
            </w:r>
            <w:r>
              <w:rPr>
                <w:color w:val="000000"/>
              </w:rPr>
              <w:t xml:space="preserve">я </w:t>
            </w:r>
            <w:r w:rsidRPr="007B5EF8">
              <w:rPr>
                <w:color w:val="000000"/>
              </w:rPr>
              <w:t>профессиональных проб.</w:t>
            </w:r>
            <w:r>
              <w:rPr>
                <w:color w:val="000000"/>
              </w:rPr>
              <w:t xml:space="preserve"> Подготовка </w:t>
            </w:r>
            <w:r w:rsidRPr="007B5EF8">
              <w:rPr>
                <w:color w:val="000000"/>
              </w:rPr>
              <w:t xml:space="preserve">детей к осознанному выбору своей будущей </w:t>
            </w:r>
            <w:r w:rsidRPr="007B5EF8">
              <w:rPr>
                <w:color w:val="000000"/>
              </w:rPr>
              <w:lastRenderedPageBreak/>
              <w:t>профессиональной деятельности.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F516" w14:textId="4A13D5FC" w:rsidR="00E24C22" w:rsidRPr="00F3228B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28B">
              <w:rPr>
                <w:color w:val="000000"/>
              </w:rPr>
              <w:lastRenderedPageBreak/>
              <w:t>В течении смен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DF4A1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A1B4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285F" w14:textId="3EB3DB3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отряд</w:t>
            </w:r>
          </w:p>
        </w:tc>
      </w:tr>
      <w:tr w:rsidR="00E24C22" w14:paraId="239F9BC4" w14:textId="77777777" w:rsidTr="00322E0B">
        <w:trPr>
          <w:trHeight w:val="322"/>
          <w:tblCellSpacing w:w="0" w:type="dxa"/>
        </w:trPr>
        <w:tc>
          <w:tcPr>
            <w:tcW w:w="105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38DB0" w14:textId="01F7624A" w:rsidR="00E24C22" w:rsidRPr="00E5723D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5723D">
              <w:rPr>
                <w:color w:val="000000"/>
              </w:rPr>
              <w:lastRenderedPageBreak/>
              <w:t>Модуль «Детское медиа-пространство»</w:t>
            </w:r>
          </w:p>
        </w:tc>
      </w:tr>
      <w:tr w:rsidR="00E24C22" w14:paraId="159ADDDA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76760" w14:textId="649E4B6E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47.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5980E" w14:textId="4CCC6BBA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Диагностика</w:t>
            </w:r>
            <w:r w:rsidRPr="007B5EF8">
              <w:rPr>
                <w:color w:val="000000"/>
              </w:rPr>
              <w:t xml:space="preserve"> и консультирование по проблемам профориентации, организаци</w:t>
            </w:r>
            <w:r>
              <w:rPr>
                <w:color w:val="000000"/>
              </w:rPr>
              <w:t xml:space="preserve">я </w:t>
            </w:r>
            <w:r w:rsidRPr="007B5EF8">
              <w:rPr>
                <w:color w:val="000000"/>
              </w:rPr>
              <w:t>профессиональных проб.</w:t>
            </w:r>
            <w:r>
              <w:rPr>
                <w:color w:val="000000"/>
              </w:rPr>
              <w:t xml:space="preserve"> Подготовка </w:t>
            </w:r>
            <w:r w:rsidRPr="007B5EF8">
              <w:rPr>
                <w:color w:val="000000"/>
              </w:rPr>
              <w:t>детей к осознанному выбору своей будущей профессиональной деятельности.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242E" w14:textId="1D15583F" w:rsidR="00E24C22" w:rsidRPr="00F3228B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28B">
              <w:rPr>
                <w:color w:val="000000"/>
              </w:rPr>
              <w:t>В течении смен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E368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7FFCC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D080D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отряд</w:t>
            </w:r>
          </w:p>
        </w:tc>
      </w:tr>
      <w:tr w:rsidR="00E24C22" w14:paraId="6222BDF2" w14:textId="77777777" w:rsidTr="00322E0B">
        <w:trPr>
          <w:trHeight w:val="322"/>
          <w:tblCellSpacing w:w="0" w:type="dxa"/>
        </w:trPr>
        <w:tc>
          <w:tcPr>
            <w:tcW w:w="105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047B" w14:textId="2F86D781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1639">
              <w:rPr>
                <w:color w:val="000000"/>
              </w:rPr>
              <w:t xml:space="preserve">«Детское </w:t>
            </w:r>
            <w:proofErr w:type="spellStart"/>
            <w:r w:rsidRPr="00961639">
              <w:rPr>
                <w:color w:val="000000"/>
              </w:rPr>
              <w:t>медиапространство</w:t>
            </w:r>
            <w:proofErr w:type="spellEnd"/>
            <w:r w:rsidRPr="00961639">
              <w:rPr>
                <w:color w:val="000000"/>
              </w:rPr>
              <w:t>»</w:t>
            </w:r>
          </w:p>
        </w:tc>
      </w:tr>
      <w:tr w:rsidR="00E24C22" w14:paraId="3D99937F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621E" w14:textId="6665153C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48.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0AF1" w14:textId="043A4329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723D">
              <w:rPr>
                <w:color w:val="000000"/>
              </w:rPr>
              <w:t>Развитие коммуникативной культуры, формирование навыков общения и сотрудничества, поддержка творческой самореализации детей.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84B6" w14:textId="695AD06F" w:rsidR="00E24C22" w:rsidRPr="00F3228B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28B">
              <w:rPr>
                <w:color w:val="000000"/>
              </w:rPr>
              <w:t>В течении смен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506B1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690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8E297" w14:textId="634E6E4F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отряд</w:t>
            </w:r>
          </w:p>
        </w:tc>
      </w:tr>
      <w:tr w:rsidR="00E24C22" w14:paraId="5E422DBB" w14:textId="77777777" w:rsidTr="00322E0B">
        <w:trPr>
          <w:trHeight w:val="322"/>
          <w:tblCellSpacing w:w="0" w:type="dxa"/>
        </w:trPr>
        <w:tc>
          <w:tcPr>
            <w:tcW w:w="105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0A3A1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Модуль «Цифровая среда воспитания»</w:t>
            </w:r>
          </w:p>
        </w:tc>
      </w:tr>
      <w:tr w:rsidR="00E24C22" w14:paraId="0DA6B8FE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13B66" w14:textId="61FF29D3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49. 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07112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EC882" w14:textId="0DA6D0FD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F3228B">
              <w:rPr>
                <w:color w:val="000000"/>
              </w:rPr>
              <w:t>В течении смен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EFE91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8C444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E1209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отряд</w:t>
            </w:r>
          </w:p>
        </w:tc>
      </w:tr>
      <w:tr w:rsidR="00E24C22" w14:paraId="569B2DEE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393F5" w14:textId="0901BD76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50. 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FF3E0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Онлайн-мероприятия в официальных группах в социальных сетях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B91FE" w14:textId="3460CFD5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F3228B">
              <w:rPr>
                <w:color w:val="000000"/>
              </w:rPr>
              <w:t>В течении смен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CB143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93813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8F77D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786623DF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DF428" w14:textId="3C7B007C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51. 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C5D33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04FFC" w14:textId="1B76348C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 w:rsidRPr="00F3228B">
              <w:rPr>
                <w:color w:val="000000"/>
              </w:rPr>
              <w:t xml:space="preserve">В течении смен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943F3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08D1A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217C1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24C22" w14:paraId="6B1EB243" w14:textId="77777777" w:rsidTr="00322E0B">
        <w:trPr>
          <w:trHeight w:val="322"/>
          <w:tblCellSpacing w:w="0" w:type="dxa"/>
        </w:trPr>
        <w:tc>
          <w:tcPr>
            <w:tcW w:w="105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B1D46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Модуль «Социальное партнерство»</w:t>
            </w:r>
          </w:p>
        </w:tc>
      </w:tr>
      <w:tr w:rsidR="00E24C22" w14:paraId="60195EDF" w14:textId="77777777" w:rsidTr="000D0DB2">
        <w:trPr>
          <w:trHeight w:val="322"/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99826" w14:textId="2603CB16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</w:pPr>
            <w:r>
              <w:t>52. 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EA6B8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Заключение договоров сотрудничества с учреждениями культуры, спорта города Невинномысска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D489" w14:textId="729F789B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Май 2025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C50A2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E078F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лагерь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4AEFA" w14:textId="77777777" w:rsidR="00E24C22" w:rsidRDefault="00E24C22" w:rsidP="00E24C22">
            <w:pPr>
              <w:pStyle w:val="afff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14:paraId="4859861D" w14:textId="77777777" w:rsidR="002F2FA4" w:rsidRDefault="002F2FA4"/>
    <w:sectPr w:rsidR="002F2FA4" w:rsidSect="00AA7BC3">
      <w:headerReference w:type="default" r:id="rId35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3F63B" w14:textId="77777777" w:rsidR="00502D98" w:rsidRDefault="00502D98">
      <w:r>
        <w:separator/>
      </w:r>
    </w:p>
  </w:endnote>
  <w:endnote w:type="continuationSeparator" w:id="0">
    <w:p w14:paraId="417E0FDE" w14:textId="77777777" w:rsidR="00502D98" w:rsidRDefault="0050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014D8" w14:textId="77777777" w:rsidR="00502D98" w:rsidRDefault="00502D98">
      <w:r>
        <w:separator/>
      </w:r>
    </w:p>
  </w:footnote>
  <w:footnote w:type="continuationSeparator" w:id="0">
    <w:p w14:paraId="6EA84FC9" w14:textId="77777777" w:rsidR="00502D98" w:rsidRDefault="00502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34ACE" w14:textId="77777777" w:rsidR="009D36E0" w:rsidRDefault="009D36E0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395B30">
      <w:rPr>
        <w:rFonts w:cs="Times New Roman"/>
        <w:noProof/>
      </w:rPr>
      <w:t>35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85022" w14:textId="77777777" w:rsidR="009D36E0" w:rsidRDefault="009D36E0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395B30">
      <w:rPr>
        <w:rFonts w:cs="Times New Roman"/>
        <w:noProof/>
        <w:sz w:val="28"/>
        <w:szCs w:val="28"/>
      </w:rPr>
      <w:t>42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095"/>
    <w:multiLevelType w:val="multilevel"/>
    <w:tmpl w:val="3634EDB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339FC"/>
    <w:multiLevelType w:val="multilevel"/>
    <w:tmpl w:val="6B2874D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C47AA"/>
    <w:multiLevelType w:val="multilevel"/>
    <w:tmpl w:val="013EE0E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F35D4"/>
    <w:multiLevelType w:val="multilevel"/>
    <w:tmpl w:val="8A52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D0158"/>
    <w:multiLevelType w:val="multilevel"/>
    <w:tmpl w:val="72BAE49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2495D"/>
    <w:multiLevelType w:val="multilevel"/>
    <w:tmpl w:val="4F7248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A0985"/>
    <w:multiLevelType w:val="multilevel"/>
    <w:tmpl w:val="B164DF5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767E7"/>
    <w:multiLevelType w:val="multilevel"/>
    <w:tmpl w:val="C0C0060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407D4B"/>
    <w:multiLevelType w:val="multilevel"/>
    <w:tmpl w:val="E3664F9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C7A87"/>
    <w:multiLevelType w:val="multilevel"/>
    <w:tmpl w:val="9D286E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B56B6"/>
    <w:multiLevelType w:val="multilevel"/>
    <w:tmpl w:val="960E401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82F73"/>
    <w:multiLevelType w:val="multilevel"/>
    <w:tmpl w:val="356275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073E23"/>
    <w:multiLevelType w:val="multilevel"/>
    <w:tmpl w:val="ECB6C22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8C4B0A"/>
    <w:multiLevelType w:val="multilevel"/>
    <w:tmpl w:val="E5A8DE6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A9486D"/>
    <w:multiLevelType w:val="multilevel"/>
    <w:tmpl w:val="6A8E2A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1B5EB3"/>
    <w:multiLevelType w:val="multilevel"/>
    <w:tmpl w:val="9B4637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0A4766"/>
    <w:multiLevelType w:val="multilevel"/>
    <w:tmpl w:val="A47EEB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B12657"/>
    <w:multiLevelType w:val="multilevel"/>
    <w:tmpl w:val="2DDA5EF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B9451F"/>
    <w:multiLevelType w:val="multilevel"/>
    <w:tmpl w:val="0ECC2EE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5E579B"/>
    <w:multiLevelType w:val="hybridMultilevel"/>
    <w:tmpl w:val="07F6BFB6"/>
    <w:lvl w:ilvl="0" w:tplc="C1708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350B1E"/>
    <w:multiLevelType w:val="multilevel"/>
    <w:tmpl w:val="51582D7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025218"/>
    <w:multiLevelType w:val="multilevel"/>
    <w:tmpl w:val="4A4A90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4B2A14"/>
    <w:multiLevelType w:val="multilevel"/>
    <w:tmpl w:val="F6EA21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7A3D96"/>
    <w:multiLevelType w:val="multilevel"/>
    <w:tmpl w:val="E354BC5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8339D8"/>
    <w:multiLevelType w:val="multilevel"/>
    <w:tmpl w:val="A1B41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C04F49"/>
    <w:multiLevelType w:val="multilevel"/>
    <w:tmpl w:val="CEC28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CF0FB7"/>
    <w:multiLevelType w:val="multilevel"/>
    <w:tmpl w:val="07E89AA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8D79DA"/>
    <w:multiLevelType w:val="multilevel"/>
    <w:tmpl w:val="C60894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7214C"/>
    <w:multiLevelType w:val="multilevel"/>
    <w:tmpl w:val="345AE0B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35282C"/>
    <w:multiLevelType w:val="hybridMultilevel"/>
    <w:tmpl w:val="6C0C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A0F8E"/>
    <w:multiLevelType w:val="multilevel"/>
    <w:tmpl w:val="C1C0694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18630E"/>
    <w:multiLevelType w:val="multilevel"/>
    <w:tmpl w:val="A5ECFE0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1D6B75"/>
    <w:multiLevelType w:val="multilevel"/>
    <w:tmpl w:val="4B184EE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600B6C"/>
    <w:multiLevelType w:val="hybridMultilevel"/>
    <w:tmpl w:val="B6789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46D19"/>
    <w:multiLevelType w:val="multilevel"/>
    <w:tmpl w:val="5ECE6F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AF271D"/>
    <w:multiLevelType w:val="multilevel"/>
    <w:tmpl w:val="8716C5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831B18"/>
    <w:multiLevelType w:val="multilevel"/>
    <w:tmpl w:val="1B76FA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F25CC1"/>
    <w:multiLevelType w:val="multilevel"/>
    <w:tmpl w:val="57A6FEF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91421A"/>
    <w:multiLevelType w:val="multilevel"/>
    <w:tmpl w:val="1D721E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5C0199"/>
    <w:multiLevelType w:val="multilevel"/>
    <w:tmpl w:val="F434FA9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4644A8"/>
    <w:multiLevelType w:val="hybridMultilevel"/>
    <w:tmpl w:val="51BE3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C1192"/>
    <w:multiLevelType w:val="multilevel"/>
    <w:tmpl w:val="8FFC4E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ED7F0A"/>
    <w:multiLevelType w:val="multilevel"/>
    <w:tmpl w:val="F82096E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4D0A80"/>
    <w:multiLevelType w:val="multilevel"/>
    <w:tmpl w:val="2946B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1846D6"/>
    <w:multiLevelType w:val="multilevel"/>
    <w:tmpl w:val="76B2F30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abstractNum w:abstractNumId="46">
    <w:nsid w:val="7F053B7D"/>
    <w:multiLevelType w:val="multilevel"/>
    <w:tmpl w:val="CE16B06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19"/>
  </w:num>
  <w:num w:numId="3">
    <w:abstractNumId w:val="3"/>
  </w:num>
  <w:num w:numId="4">
    <w:abstractNumId w:val="25"/>
    <w:lvlOverride w:ilvl="0">
      <w:lvl w:ilvl="0">
        <w:numFmt w:val="decimal"/>
        <w:lvlText w:val="%1."/>
        <w:lvlJc w:val="left"/>
      </w:lvl>
    </w:lvlOverride>
  </w:num>
  <w:num w:numId="5">
    <w:abstractNumId w:val="41"/>
    <w:lvlOverride w:ilvl="0">
      <w:lvl w:ilvl="0">
        <w:numFmt w:val="decimal"/>
        <w:lvlText w:val="%1."/>
        <w:lvlJc w:val="left"/>
      </w:lvl>
    </w:lvlOverride>
  </w:num>
  <w:num w:numId="6">
    <w:abstractNumId w:val="43"/>
    <w:lvlOverride w:ilvl="0">
      <w:lvl w:ilvl="0">
        <w:numFmt w:val="decimal"/>
        <w:lvlText w:val="%1."/>
        <w:lvlJc w:val="left"/>
      </w:lvl>
    </w:lvlOverride>
  </w:num>
  <w:num w:numId="7">
    <w:abstractNumId w:val="24"/>
    <w:lvlOverride w:ilvl="0">
      <w:lvl w:ilvl="0">
        <w:numFmt w:val="decimal"/>
        <w:lvlText w:val="%1."/>
        <w:lvlJc w:val="left"/>
      </w:lvl>
    </w:lvlOverride>
  </w:num>
  <w:num w:numId="8">
    <w:abstractNumId w:val="14"/>
    <w:lvlOverride w:ilvl="0">
      <w:lvl w:ilvl="0">
        <w:numFmt w:val="decimal"/>
        <w:lvlText w:val="%1."/>
        <w:lvlJc w:val="left"/>
      </w:lvl>
    </w:lvlOverride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21"/>
    <w:lvlOverride w:ilvl="0">
      <w:lvl w:ilvl="0">
        <w:numFmt w:val="decimal"/>
        <w:lvlText w:val="%1."/>
        <w:lvlJc w:val="left"/>
      </w:lvl>
    </w:lvlOverride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38"/>
    <w:lvlOverride w:ilvl="0">
      <w:lvl w:ilvl="0">
        <w:numFmt w:val="decimal"/>
        <w:lvlText w:val="%1."/>
        <w:lvlJc w:val="left"/>
      </w:lvl>
    </w:lvlOverride>
  </w:num>
  <w:num w:numId="13">
    <w:abstractNumId w:val="15"/>
    <w:lvlOverride w:ilvl="0">
      <w:lvl w:ilvl="0">
        <w:numFmt w:val="decimal"/>
        <w:lvlText w:val="%1."/>
        <w:lvlJc w:val="left"/>
      </w:lvl>
    </w:lvlOverride>
  </w:num>
  <w:num w:numId="14">
    <w:abstractNumId w:val="34"/>
    <w:lvlOverride w:ilvl="0">
      <w:lvl w:ilvl="0">
        <w:numFmt w:val="decimal"/>
        <w:lvlText w:val="%1."/>
        <w:lvlJc w:val="left"/>
      </w:lvl>
    </w:lvlOverride>
  </w:num>
  <w:num w:numId="15">
    <w:abstractNumId w:val="36"/>
    <w:lvlOverride w:ilvl="0">
      <w:lvl w:ilvl="0">
        <w:numFmt w:val="decimal"/>
        <w:lvlText w:val="%1."/>
        <w:lvlJc w:val="left"/>
      </w:lvl>
    </w:lvlOverride>
  </w:num>
  <w:num w:numId="16">
    <w:abstractNumId w:val="27"/>
    <w:lvlOverride w:ilvl="0">
      <w:lvl w:ilvl="0">
        <w:numFmt w:val="decimal"/>
        <w:lvlText w:val="%1."/>
        <w:lvlJc w:val="left"/>
      </w:lvl>
    </w:lvlOverride>
  </w:num>
  <w:num w:numId="17">
    <w:abstractNumId w:val="22"/>
    <w:lvlOverride w:ilvl="0">
      <w:lvl w:ilvl="0">
        <w:numFmt w:val="decimal"/>
        <w:lvlText w:val="%1."/>
        <w:lvlJc w:val="left"/>
      </w:lvl>
    </w:lvlOverride>
  </w:num>
  <w:num w:numId="18">
    <w:abstractNumId w:val="11"/>
    <w:lvlOverride w:ilvl="0">
      <w:lvl w:ilvl="0">
        <w:numFmt w:val="decimal"/>
        <w:lvlText w:val="%1."/>
        <w:lvlJc w:val="left"/>
      </w:lvl>
    </w:lvlOverride>
  </w:num>
  <w:num w:numId="19">
    <w:abstractNumId w:val="5"/>
    <w:lvlOverride w:ilvl="0">
      <w:lvl w:ilvl="0">
        <w:numFmt w:val="decimal"/>
        <w:lvlText w:val="%1."/>
        <w:lvlJc w:val="left"/>
      </w:lvl>
    </w:lvlOverride>
  </w:num>
  <w:num w:numId="20">
    <w:abstractNumId w:val="42"/>
    <w:lvlOverride w:ilvl="0">
      <w:lvl w:ilvl="0">
        <w:numFmt w:val="decimal"/>
        <w:lvlText w:val="%1."/>
        <w:lvlJc w:val="left"/>
      </w:lvl>
    </w:lvlOverride>
  </w:num>
  <w:num w:numId="21">
    <w:abstractNumId w:val="32"/>
    <w:lvlOverride w:ilvl="0">
      <w:lvl w:ilvl="0">
        <w:numFmt w:val="decimal"/>
        <w:lvlText w:val="%1."/>
        <w:lvlJc w:val="left"/>
      </w:lvl>
    </w:lvlOverride>
  </w:num>
  <w:num w:numId="22">
    <w:abstractNumId w:val="28"/>
    <w:lvlOverride w:ilvl="0">
      <w:lvl w:ilvl="0">
        <w:numFmt w:val="decimal"/>
        <w:lvlText w:val="%1."/>
        <w:lvlJc w:val="left"/>
      </w:lvl>
    </w:lvlOverride>
  </w:num>
  <w:num w:numId="23">
    <w:abstractNumId w:val="6"/>
    <w:lvlOverride w:ilvl="0">
      <w:lvl w:ilvl="0">
        <w:numFmt w:val="decimal"/>
        <w:lvlText w:val="%1."/>
        <w:lvlJc w:val="left"/>
      </w:lvl>
    </w:lvlOverride>
  </w:num>
  <w:num w:numId="24">
    <w:abstractNumId w:val="35"/>
    <w:lvlOverride w:ilvl="0">
      <w:lvl w:ilvl="0">
        <w:numFmt w:val="decimal"/>
        <w:lvlText w:val="%1."/>
        <w:lvlJc w:val="left"/>
      </w:lvl>
    </w:lvlOverride>
  </w:num>
  <w:num w:numId="25">
    <w:abstractNumId w:val="7"/>
    <w:lvlOverride w:ilvl="0">
      <w:lvl w:ilvl="0">
        <w:numFmt w:val="decimal"/>
        <w:lvlText w:val="%1."/>
        <w:lvlJc w:val="left"/>
      </w:lvl>
    </w:lvlOverride>
  </w:num>
  <w:num w:numId="26">
    <w:abstractNumId w:val="18"/>
    <w:lvlOverride w:ilvl="0">
      <w:lvl w:ilvl="0">
        <w:numFmt w:val="decimal"/>
        <w:lvlText w:val="%1."/>
        <w:lvlJc w:val="left"/>
      </w:lvl>
    </w:lvlOverride>
  </w:num>
  <w:num w:numId="27">
    <w:abstractNumId w:val="30"/>
    <w:lvlOverride w:ilvl="0">
      <w:lvl w:ilvl="0">
        <w:numFmt w:val="decimal"/>
        <w:lvlText w:val="%1."/>
        <w:lvlJc w:val="left"/>
      </w:lvl>
    </w:lvlOverride>
  </w:num>
  <w:num w:numId="28">
    <w:abstractNumId w:val="1"/>
    <w:lvlOverride w:ilvl="0">
      <w:lvl w:ilvl="0">
        <w:numFmt w:val="decimal"/>
        <w:lvlText w:val="%1."/>
        <w:lvlJc w:val="left"/>
      </w:lvl>
    </w:lvlOverride>
  </w:num>
  <w:num w:numId="29">
    <w:abstractNumId w:val="46"/>
    <w:lvlOverride w:ilvl="0">
      <w:lvl w:ilvl="0">
        <w:numFmt w:val="decimal"/>
        <w:lvlText w:val="%1."/>
        <w:lvlJc w:val="left"/>
      </w:lvl>
    </w:lvlOverride>
  </w:num>
  <w:num w:numId="30">
    <w:abstractNumId w:val="20"/>
    <w:lvlOverride w:ilvl="0">
      <w:lvl w:ilvl="0">
        <w:numFmt w:val="decimal"/>
        <w:lvlText w:val="%1."/>
        <w:lvlJc w:val="left"/>
      </w:lvl>
    </w:lvlOverride>
  </w:num>
  <w:num w:numId="31">
    <w:abstractNumId w:val="8"/>
    <w:lvlOverride w:ilvl="0">
      <w:lvl w:ilvl="0">
        <w:numFmt w:val="decimal"/>
        <w:lvlText w:val="%1."/>
        <w:lvlJc w:val="left"/>
      </w:lvl>
    </w:lvlOverride>
  </w:num>
  <w:num w:numId="32">
    <w:abstractNumId w:val="23"/>
    <w:lvlOverride w:ilvl="0">
      <w:lvl w:ilvl="0">
        <w:numFmt w:val="decimal"/>
        <w:lvlText w:val="%1."/>
        <w:lvlJc w:val="left"/>
      </w:lvl>
    </w:lvlOverride>
  </w:num>
  <w:num w:numId="33">
    <w:abstractNumId w:val="26"/>
    <w:lvlOverride w:ilvl="0">
      <w:lvl w:ilvl="0">
        <w:numFmt w:val="decimal"/>
        <w:lvlText w:val="%1."/>
        <w:lvlJc w:val="left"/>
      </w:lvl>
    </w:lvlOverride>
  </w:num>
  <w:num w:numId="34">
    <w:abstractNumId w:val="17"/>
    <w:lvlOverride w:ilvl="0">
      <w:lvl w:ilvl="0">
        <w:numFmt w:val="decimal"/>
        <w:lvlText w:val="%1."/>
        <w:lvlJc w:val="left"/>
      </w:lvl>
    </w:lvlOverride>
  </w:num>
  <w:num w:numId="35">
    <w:abstractNumId w:val="31"/>
    <w:lvlOverride w:ilvl="0">
      <w:lvl w:ilvl="0">
        <w:numFmt w:val="decimal"/>
        <w:lvlText w:val="%1."/>
        <w:lvlJc w:val="left"/>
      </w:lvl>
    </w:lvlOverride>
  </w:num>
  <w:num w:numId="36">
    <w:abstractNumId w:val="2"/>
    <w:lvlOverride w:ilvl="0">
      <w:lvl w:ilvl="0">
        <w:numFmt w:val="decimal"/>
        <w:lvlText w:val="%1."/>
        <w:lvlJc w:val="left"/>
      </w:lvl>
    </w:lvlOverride>
  </w:num>
  <w:num w:numId="37">
    <w:abstractNumId w:val="39"/>
    <w:lvlOverride w:ilvl="0">
      <w:lvl w:ilvl="0">
        <w:numFmt w:val="decimal"/>
        <w:lvlText w:val="%1."/>
        <w:lvlJc w:val="left"/>
      </w:lvl>
    </w:lvlOverride>
  </w:num>
  <w:num w:numId="38">
    <w:abstractNumId w:val="44"/>
    <w:lvlOverride w:ilvl="0">
      <w:lvl w:ilvl="0">
        <w:numFmt w:val="decimal"/>
        <w:lvlText w:val="%1."/>
        <w:lvlJc w:val="left"/>
      </w:lvl>
    </w:lvlOverride>
  </w:num>
  <w:num w:numId="39">
    <w:abstractNumId w:val="37"/>
    <w:lvlOverride w:ilvl="0">
      <w:lvl w:ilvl="0">
        <w:numFmt w:val="decimal"/>
        <w:lvlText w:val="%1."/>
        <w:lvlJc w:val="left"/>
      </w:lvl>
    </w:lvlOverride>
  </w:num>
  <w:num w:numId="40">
    <w:abstractNumId w:val="13"/>
    <w:lvlOverride w:ilvl="0">
      <w:lvl w:ilvl="0">
        <w:numFmt w:val="decimal"/>
        <w:lvlText w:val="%1."/>
        <w:lvlJc w:val="left"/>
      </w:lvl>
    </w:lvlOverride>
  </w:num>
  <w:num w:numId="41">
    <w:abstractNumId w:val="12"/>
    <w:lvlOverride w:ilvl="0">
      <w:lvl w:ilvl="0">
        <w:numFmt w:val="decimal"/>
        <w:lvlText w:val="%1."/>
        <w:lvlJc w:val="left"/>
      </w:lvl>
    </w:lvlOverride>
  </w:num>
  <w:num w:numId="42">
    <w:abstractNumId w:val="10"/>
    <w:lvlOverride w:ilvl="0">
      <w:lvl w:ilvl="0">
        <w:numFmt w:val="decimal"/>
        <w:lvlText w:val="%1."/>
        <w:lvlJc w:val="left"/>
      </w:lvl>
    </w:lvlOverride>
  </w:num>
  <w:num w:numId="43">
    <w:abstractNumId w:val="4"/>
    <w:lvlOverride w:ilvl="0">
      <w:lvl w:ilvl="0">
        <w:numFmt w:val="decimal"/>
        <w:lvlText w:val="%1."/>
        <w:lvlJc w:val="left"/>
      </w:lvl>
    </w:lvlOverride>
  </w:num>
  <w:num w:numId="44">
    <w:abstractNumId w:val="0"/>
    <w:lvlOverride w:ilvl="0">
      <w:lvl w:ilvl="0">
        <w:numFmt w:val="decimal"/>
        <w:lvlText w:val="%1."/>
        <w:lvlJc w:val="left"/>
      </w:lvl>
    </w:lvlOverride>
  </w:num>
  <w:num w:numId="45">
    <w:abstractNumId w:val="29"/>
  </w:num>
  <w:num w:numId="46">
    <w:abstractNumId w:val="40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9E4F7058"/>
    <w:rsid w:val="D77B0A77"/>
    <w:rsid w:val="DB4FC522"/>
    <w:rsid w:val="DDDE6488"/>
    <w:rsid w:val="DFE49088"/>
    <w:rsid w:val="EC8CDC49"/>
    <w:rsid w:val="0003367C"/>
    <w:rsid w:val="00042A71"/>
    <w:rsid w:val="00064A59"/>
    <w:rsid w:val="0007066F"/>
    <w:rsid w:val="0007361D"/>
    <w:rsid w:val="00084926"/>
    <w:rsid w:val="0009009D"/>
    <w:rsid w:val="000923F9"/>
    <w:rsid w:val="000A4C2C"/>
    <w:rsid w:val="000B6607"/>
    <w:rsid w:val="000C1D89"/>
    <w:rsid w:val="000C22DB"/>
    <w:rsid w:val="000D0DB2"/>
    <w:rsid w:val="000D4573"/>
    <w:rsid w:val="000F395B"/>
    <w:rsid w:val="000F5AA1"/>
    <w:rsid w:val="00130E86"/>
    <w:rsid w:val="00152A16"/>
    <w:rsid w:val="0017330C"/>
    <w:rsid w:val="00176E99"/>
    <w:rsid w:val="00177600"/>
    <w:rsid w:val="00182DDF"/>
    <w:rsid w:val="001C6106"/>
    <w:rsid w:val="001E5EC6"/>
    <w:rsid w:val="001F7754"/>
    <w:rsid w:val="00211361"/>
    <w:rsid w:val="00213026"/>
    <w:rsid w:val="00214EA2"/>
    <w:rsid w:val="00226D25"/>
    <w:rsid w:val="00241035"/>
    <w:rsid w:val="00241A1B"/>
    <w:rsid w:val="0024317C"/>
    <w:rsid w:val="002505B3"/>
    <w:rsid w:val="00257100"/>
    <w:rsid w:val="002660DE"/>
    <w:rsid w:val="002667D5"/>
    <w:rsid w:val="0027487D"/>
    <w:rsid w:val="00275652"/>
    <w:rsid w:val="00281381"/>
    <w:rsid w:val="002838EC"/>
    <w:rsid w:val="00283C19"/>
    <w:rsid w:val="00284904"/>
    <w:rsid w:val="002A1CA1"/>
    <w:rsid w:val="002B53F5"/>
    <w:rsid w:val="002D10F2"/>
    <w:rsid w:val="002E2F31"/>
    <w:rsid w:val="002F2FA4"/>
    <w:rsid w:val="002F7B69"/>
    <w:rsid w:val="00317BBB"/>
    <w:rsid w:val="003219D9"/>
    <w:rsid w:val="00322E0B"/>
    <w:rsid w:val="00324781"/>
    <w:rsid w:val="00326C64"/>
    <w:rsid w:val="00326E93"/>
    <w:rsid w:val="00341C2F"/>
    <w:rsid w:val="003441C2"/>
    <w:rsid w:val="00350202"/>
    <w:rsid w:val="00360A25"/>
    <w:rsid w:val="00384763"/>
    <w:rsid w:val="003850EE"/>
    <w:rsid w:val="0039240D"/>
    <w:rsid w:val="00395B30"/>
    <w:rsid w:val="003965A4"/>
    <w:rsid w:val="00396C5F"/>
    <w:rsid w:val="003A2E81"/>
    <w:rsid w:val="003A772D"/>
    <w:rsid w:val="003B34D8"/>
    <w:rsid w:val="003B75A1"/>
    <w:rsid w:val="003D30A3"/>
    <w:rsid w:val="003D6E69"/>
    <w:rsid w:val="003E5469"/>
    <w:rsid w:val="003E59EF"/>
    <w:rsid w:val="003F1000"/>
    <w:rsid w:val="004003F9"/>
    <w:rsid w:val="00400A57"/>
    <w:rsid w:val="0040731B"/>
    <w:rsid w:val="004239C9"/>
    <w:rsid w:val="00435423"/>
    <w:rsid w:val="00441E64"/>
    <w:rsid w:val="00445AA2"/>
    <w:rsid w:val="00446F35"/>
    <w:rsid w:val="00453EFD"/>
    <w:rsid w:val="00462302"/>
    <w:rsid w:val="00464B42"/>
    <w:rsid w:val="00472E0A"/>
    <w:rsid w:val="00477A11"/>
    <w:rsid w:val="004A08F3"/>
    <w:rsid w:val="004A0F4A"/>
    <w:rsid w:val="004D6757"/>
    <w:rsid w:val="004E609E"/>
    <w:rsid w:val="004F177C"/>
    <w:rsid w:val="00502D98"/>
    <w:rsid w:val="0051505F"/>
    <w:rsid w:val="00520C2E"/>
    <w:rsid w:val="0052465E"/>
    <w:rsid w:val="00527EC9"/>
    <w:rsid w:val="00541135"/>
    <w:rsid w:val="005473D5"/>
    <w:rsid w:val="00552CF5"/>
    <w:rsid w:val="0057489F"/>
    <w:rsid w:val="00575B56"/>
    <w:rsid w:val="0057724E"/>
    <w:rsid w:val="005843A4"/>
    <w:rsid w:val="00585438"/>
    <w:rsid w:val="005B3A3F"/>
    <w:rsid w:val="005C0235"/>
    <w:rsid w:val="005C7BCE"/>
    <w:rsid w:val="005D5EA0"/>
    <w:rsid w:val="005E0795"/>
    <w:rsid w:val="005F6BC2"/>
    <w:rsid w:val="006035A5"/>
    <w:rsid w:val="006327B1"/>
    <w:rsid w:val="00660E7E"/>
    <w:rsid w:val="00663108"/>
    <w:rsid w:val="006720E4"/>
    <w:rsid w:val="00673C16"/>
    <w:rsid w:val="00696492"/>
    <w:rsid w:val="006D123C"/>
    <w:rsid w:val="006D4A71"/>
    <w:rsid w:val="00715AF7"/>
    <w:rsid w:val="00721261"/>
    <w:rsid w:val="00730E23"/>
    <w:rsid w:val="00735B37"/>
    <w:rsid w:val="0073683A"/>
    <w:rsid w:val="007607BE"/>
    <w:rsid w:val="0078728C"/>
    <w:rsid w:val="00793474"/>
    <w:rsid w:val="007B5EF8"/>
    <w:rsid w:val="007C0CFF"/>
    <w:rsid w:val="007C1710"/>
    <w:rsid w:val="007D1D9F"/>
    <w:rsid w:val="007E5097"/>
    <w:rsid w:val="00800BE3"/>
    <w:rsid w:val="00815B8A"/>
    <w:rsid w:val="00827371"/>
    <w:rsid w:val="0083391D"/>
    <w:rsid w:val="00835FD6"/>
    <w:rsid w:val="0083689B"/>
    <w:rsid w:val="00837514"/>
    <w:rsid w:val="00837CDE"/>
    <w:rsid w:val="00844579"/>
    <w:rsid w:val="00864D2D"/>
    <w:rsid w:val="00876F97"/>
    <w:rsid w:val="00877CE5"/>
    <w:rsid w:val="008A2976"/>
    <w:rsid w:val="008A53DD"/>
    <w:rsid w:val="008B0CE3"/>
    <w:rsid w:val="008C11EE"/>
    <w:rsid w:val="008E1C63"/>
    <w:rsid w:val="008F1798"/>
    <w:rsid w:val="008F2AD5"/>
    <w:rsid w:val="009155EB"/>
    <w:rsid w:val="00916684"/>
    <w:rsid w:val="00925835"/>
    <w:rsid w:val="00961639"/>
    <w:rsid w:val="0096640F"/>
    <w:rsid w:val="009706E8"/>
    <w:rsid w:val="00973200"/>
    <w:rsid w:val="009D36E0"/>
    <w:rsid w:val="009F2141"/>
    <w:rsid w:val="00A15A9B"/>
    <w:rsid w:val="00A42A6F"/>
    <w:rsid w:val="00A50119"/>
    <w:rsid w:val="00A577BF"/>
    <w:rsid w:val="00A73207"/>
    <w:rsid w:val="00A756E8"/>
    <w:rsid w:val="00A95BE2"/>
    <w:rsid w:val="00A9742E"/>
    <w:rsid w:val="00AA7BC3"/>
    <w:rsid w:val="00AD3258"/>
    <w:rsid w:val="00AF1CA6"/>
    <w:rsid w:val="00AF4069"/>
    <w:rsid w:val="00B4668E"/>
    <w:rsid w:val="00B50487"/>
    <w:rsid w:val="00B54DE5"/>
    <w:rsid w:val="00B64816"/>
    <w:rsid w:val="00B653F6"/>
    <w:rsid w:val="00B65E26"/>
    <w:rsid w:val="00B77169"/>
    <w:rsid w:val="00BA5A1E"/>
    <w:rsid w:val="00BA7FBF"/>
    <w:rsid w:val="00BB6B04"/>
    <w:rsid w:val="00BC5D76"/>
    <w:rsid w:val="00BE116C"/>
    <w:rsid w:val="00C209F7"/>
    <w:rsid w:val="00C22E55"/>
    <w:rsid w:val="00C43B64"/>
    <w:rsid w:val="00C75D7B"/>
    <w:rsid w:val="00C862E7"/>
    <w:rsid w:val="00C975CD"/>
    <w:rsid w:val="00CA2155"/>
    <w:rsid w:val="00CA25FF"/>
    <w:rsid w:val="00CC3C0C"/>
    <w:rsid w:val="00CD3948"/>
    <w:rsid w:val="00CE15AF"/>
    <w:rsid w:val="00CE74BC"/>
    <w:rsid w:val="00D221E5"/>
    <w:rsid w:val="00D25581"/>
    <w:rsid w:val="00D26897"/>
    <w:rsid w:val="00D72BB2"/>
    <w:rsid w:val="00D75C22"/>
    <w:rsid w:val="00DA2144"/>
    <w:rsid w:val="00DC1C32"/>
    <w:rsid w:val="00DC3055"/>
    <w:rsid w:val="00DE3EB3"/>
    <w:rsid w:val="00DE7173"/>
    <w:rsid w:val="00DF221E"/>
    <w:rsid w:val="00DF6695"/>
    <w:rsid w:val="00E158ED"/>
    <w:rsid w:val="00E16A19"/>
    <w:rsid w:val="00E24C22"/>
    <w:rsid w:val="00E357E2"/>
    <w:rsid w:val="00E40CC1"/>
    <w:rsid w:val="00E42420"/>
    <w:rsid w:val="00E44419"/>
    <w:rsid w:val="00E52643"/>
    <w:rsid w:val="00E5723D"/>
    <w:rsid w:val="00E63C8A"/>
    <w:rsid w:val="00E64F7F"/>
    <w:rsid w:val="00E73F82"/>
    <w:rsid w:val="00EA204A"/>
    <w:rsid w:val="00EC537F"/>
    <w:rsid w:val="00F04C60"/>
    <w:rsid w:val="00F0579C"/>
    <w:rsid w:val="00F353F3"/>
    <w:rsid w:val="00F37B6F"/>
    <w:rsid w:val="00F52AC4"/>
    <w:rsid w:val="00F61D67"/>
    <w:rsid w:val="00F62601"/>
    <w:rsid w:val="00F6277F"/>
    <w:rsid w:val="00F837D7"/>
    <w:rsid w:val="00F96CE6"/>
    <w:rsid w:val="00FA361A"/>
    <w:rsid w:val="00FA5502"/>
    <w:rsid w:val="00FB134F"/>
    <w:rsid w:val="00FB32A9"/>
    <w:rsid w:val="00FB4F0B"/>
    <w:rsid w:val="00FC5C4E"/>
    <w:rsid w:val="5FED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F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footnote reference" w:qFormat="1"/>
    <w:lsdException w:name="annotation reference" w:qFormat="1"/>
    <w:lsdException w:name="List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unhideWhenUsed="0" w:qFormat="1"/>
    <w:lsdException w:name="Normal Table" w:qFormat="1"/>
    <w:lsdException w:name="annotation subject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AA7BC3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AA7BC3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AA7BC3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AA7BC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A7BC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A7BC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A7BC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AA7BC3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AA7BC3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AA7BC3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AA7BC3"/>
    <w:rPr>
      <w:sz w:val="16"/>
      <w:szCs w:val="16"/>
    </w:rPr>
  </w:style>
  <w:style w:type="character" w:styleId="a5">
    <w:name w:val="Hyperlink"/>
    <w:uiPriority w:val="99"/>
    <w:unhideWhenUsed/>
    <w:qFormat/>
    <w:rsid w:val="00AA7BC3"/>
    <w:rPr>
      <w:color w:val="0000FF"/>
      <w:u w:val="single"/>
    </w:rPr>
  </w:style>
  <w:style w:type="paragraph" w:styleId="a6">
    <w:name w:val="Balloon Text"/>
    <w:basedOn w:val="a"/>
    <w:qFormat/>
    <w:rsid w:val="00AA7BC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AA7BC3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AA7BC3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AA7BC3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AA7BC3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AA7BC3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AA7BC3"/>
    <w:pPr>
      <w:spacing w:after="57"/>
      <w:ind w:left="1984"/>
    </w:pPr>
  </w:style>
  <w:style w:type="paragraph" w:styleId="ae">
    <w:name w:val="header"/>
    <w:basedOn w:val="a"/>
    <w:link w:val="12"/>
    <w:qFormat/>
    <w:rsid w:val="00AA7BC3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AA7BC3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AA7BC3"/>
    <w:pPr>
      <w:spacing w:after="57"/>
      <w:ind w:left="1701"/>
    </w:pPr>
  </w:style>
  <w:style w:type="paragraph" w:styleId="af">
    <w:name w:val="Body Text"/>
    <w:basedOn w:val="a"/>
    <w:qFormat/>
    <w:rsid w:val="00AA7BC3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AA7BC3"/>
  </w:style>
  <w:style w:type="paragraph" w:styleId="13">
    <w:name w:val="toc 1"/>
    <w:basedOn w:val="a"/>
    <w:next w:val="a"/>
    <w:uiPriority w:val="39"/>
    <w:unhideWhenUsed/>
    <w:qFormat/>
    <w:rsid w:val="00AA7BC3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AA7BC3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AA7BC3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AA7BC3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AA7BC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AA7BC3"/>
    <w:pPr>
      <w:spacing w:after="57"/>
      <w:ind w:left="1134"/>
    </w:pPr>
  </w:style>
  <w:style w:type="paragraph" w:styleId="af1">
    <w:name w:val="Body Text Indent"/>
    <w:basedOn w:val="a"/>
    <w:qFormat/>
    <w:rsid w:val="00AA7BC3"/>
    <w:pPr>
      <w:spacing w:after="120"/>
      <w:ind w:left="283"/>
    </w:pPr>
  </w:style>
  <w:style w:type="paragraph" w:styleId="af2">
    <w:name w:val="Title"/>
    <w:basedOn w:val="a"/>
    <w:next w:val="af"/>
    <w:qFormat/>
    <w:rsid w:val="00AA7BC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AA7BC3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AA7BC3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AA7BC3"/>
    <w:pPr>
      <w:spacing w:before="200" w:after="200"/>
    </w:pPr>
  </w:style>
  <w:style w:type="paragraph" w:styleId="HTML">
    <w:name w:val="HTML Preformatted"/>
    <w:basedOn w:val="a"/>
    <w:qFormat/>
    <w:rsid w:val="00AA7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AA7B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AA7B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AA7BC3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AA7BC3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AA7BC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A7BC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A7BC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A7BC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A7BC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AA7BC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A7B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A7BC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A7BC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A7BC3"/>
    <w:rPr>
      <w:sz w:val="48"/>
      <w:szCs w:val="48"/>
    </w:rPr>
  </w:style>
  <w:style w:type="character" w:customStyle="1" w:styleId="SubtitleChar">
    <w:name w:val="Subtitle Char"/>
    <w:uiPriority w:val="11"/>
    <w:qFormat/>
    <w:rsid w:val="00AA7BC3"/>
    <w:rPr>
      <w:sz w:val="24"/>
      <w:szCs w:val="24"/>
    </w:rPr>
  </w:style>
  <w:style w:type="character" w:customStyle="1" w:styleId="QuoteChar">
    <w:name w:val="Quote Char"/>
    <w:uiPriority w:val="29"/>
    <w:qFormat/>
    <w:rsid w:val="00AA7BC3"/>
    <w:rPr>
      <w:i/>
    </w:rPr>
  </w:style>
  <w:style w:type="character" w:customStyle="1" w:styleId="IntenseQuoteChar">
    <w:name w:val="Intense Quote Char"/>
    <w:uiPriority w:val="30"/>
    <w:qFormat/>
    <w:rsid w:val="00AA7BC3"/>
    <w:rPr>
      <w:i/>
    </w:rPr>
  </w:style>
  <w:style w:type="character" w:customStyle="1" w:styleId="HeaderChar">
    <w:name w:val="Header Char"/>
    <w:basedOn w:val="a0"/>
    <w:uiPriority w:val="99"/>
    <w:qFormat/>
    <w:rsid w:val="00AA7BC3"/>
  </w:style>
  <w:style w:type="character" w:customStyle="1" w:styleId="CaptionChar">
    <w:name w:val="Caption Char"/>
    <w:uiPriority w:val="99"/>
    <w:qFormat/>
    <w:rsid w:val="00AA7BC3"/>
  </w:style>
  <w:style w:type="character" w:customStyle="1" w:styleId="FootnoteTextChar">
    <w:name w:val="Footnote Text Char"/>
    <w:uiPriority w:val="99"/>
    <w:qFormat/>
    <w:rsid w:val="00AA7BC3"/>
    <w:rPr>
      <w:sz w:val="18"/>
    </w:rPr>
  </w:style>
  <w:style w:type="character" w:customStyle="1" w:styleId="11">
    <w:name w:val="Заголовок 1 Знак1"/>
    <w:link w:val="1"/>
    <w:uiPriority w:val="9"/>
    <w:qFormat/>
    <w:rsid w:val="00AA7BC3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AA7BC3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AA7BC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AA7BC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AA7BC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AA7BC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AA7B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AA7BC3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AA7BC3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AA7B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AA7BC3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AA7BC3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A7BC3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AA7BC3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AA7B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AA7BC3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AA7BC3"/>
  </w:style>
  <w:style w:type="character" w:customStyle="1" w:styleId="FooterChar">
    <w:name w:val="Footer Char"/>
    <w:basedOn w:val="a0"/>
    <w:uiPriority w:val="99"/>
    <w:qFormat/>
    <w:rsid w:val="00AA7BC3"/>
  </w:style>
  <w:style w:type="character" w:customStyle="1" w:styleId="14">
    <w:name w:val="Нижний колонтитул Знак1"/>
    <w:link w:val="af3"/>
    <w:uiPriority w:val="99"/>
    <w:qFormat/>
    <w:rsid w:val="00AA7BC3"/>
  </w:style>
  <w:style w:type="table" w:customStyle="1" w:styleId="TableGridLight">
    <w:name w:val="Table Grid Light"/>
    <w:basedOn w:val="a1"/>
    <w:uiPriority w:val="59"/>
    <w:qFormat/>
    <w:rsid w:val="00AA7BC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AA7BC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AA7BC3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AA7B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AA7B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AA7B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AA7BC3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AA7BC3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AA7BC3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AA7BC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AA7BC3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AA7BC3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AA7BC3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AA7BC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AA7BC3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AA7BC3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AA7BC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AA7BC3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AA7BC3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AA7BC3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AA7BC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AA7BC3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AA7BC3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AA7BC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AA7BC3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AA7BC3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AA7BC3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AA7BC3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AA7BC3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AA7BC3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AA7BC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AA7BC3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AA7BC3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AA7BC3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AA7BC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AA7BC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AA7BC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AA7BC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AA7BC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AA7BC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AA7BC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AA7BC3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AA7BC3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AA7BC3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AA7BC3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AA7BC3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AA7BC3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AA7BC3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AA7BC3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AA7BC3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AA7BC3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AA7BC3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AA7BC3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AA7BC3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AA7BC3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AA7B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AA7B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AA7B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AA7B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AA7B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AA7B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AA7B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AA7BC3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AA7BC3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AA7BC3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AA7BC3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AA7BC3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AA7BC3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AA7BC3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AA7B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AA7BC3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AA7BC3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AA7BC3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AA7BC3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AA7BC3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AA7BC3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AA7B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AA7BC3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AA7BC3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AA7BC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AA7BC3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AA7BC3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AA7BC3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AA7BC3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AA7BC3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AA7BC3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AA7BC3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AA7BC3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AA7BC3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AA7BC3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AA7BC3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AA7BC3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AA7BC3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AA7BC3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AA7BC3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AA7BC3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AA7BC3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AA7BC3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AA7BC3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AA7BC3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AA7BC3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AA7BC3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AA7BC3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AA7BC3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AA7BC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AA7BC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AA7BC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AA7BC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AA7BC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AA7BC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AA7BC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AA7BC3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AA7BC3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AA7BC3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AA7BC3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AA7BC3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AA7BC3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AA7BC3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AA7BC3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AA7BC3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AA7BC3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AA7BC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AA7BC3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AA7BC3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AA7BC3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AA7BC3"/>
    <w:rPr>
      <w:sz w:val="18"/>
    </w:rPr>
  </w:style>
  <w:style w:type="paragraph" w:customStyle="1" w:styleId="111">
    <w:name w:val="Заголовок оглавления11"/>
    <w:uiPriority w:val="39"/>
    <w:unhideWhenUsed/>
    <w:qFormat/>
    <w:rsid w:val="00AA7B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AA7BC3"/>
  </w:style>
  <w:style w:type="character" w:customStyle="1" w:styleId="18">
    <w:name w:val="Заголовок 1 Знак"/>
    <w:qFormat/>
    <w:rsid w:val="00AA7BC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AA7B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AA7BC3"/>
  </w:style>
  <w:style w:type="character" w:customStyle="1" w:styleId="afe">
    <w:name w:val="Текст выноски Знак"/>
    <w:qFormat/>
    <w:rsid w:val="00AA7BC3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AA7BC3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AA7BC3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AA7BC3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AA7BC3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AA7BC3"/>
    <w:rPr>
      <w:b/>
      <w:color w:val="26282F"/>
    </w:rPr>
  </w:style>
  <w:style w:type="character" w:customStyle="1" w:styleId="aff2">
    <w:name w:val="Гипертекстовая ссылка"/>
    <w:qFormat/>
    <w:rsid w:val="00AA7BC3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AA7BC3"/>
  </w:style>
  <w:style w:type="character" w:customStyle="1" w:styleId="82">
    <w:name w:val="Заголовок 8 Знак"/>
    <w:qFormat/>
    <w:rsid w:val="00AA7BC3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AA7BC3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AA7BC3"/>
    <w:rPr>
      <w:rFonts w:cs="Times New Roman"/>
    </w:rPr>
  </w:style>
  <w:style w:type="character" w:customStyle="1" w:styleId="ListLabel2">
    <w:name w:val="ListLabel 2"/>
    <w:qFormat/>
    <w:rsid w:val="00AA7BC3"/>
    <w:rPr>
      <w:rFonts w:cs="Courier New"/>
    </w:rPr>
  </w:style>
  <w:style w:type="character" w:customStyle="1" w:styleId="ListLabel3">
    <w:name w:val="ListLabel 3"/>
    <w:qFormat/>
    <w:rsid w:val="00AA7BC3"/>
    <w:rPr>
      <w:rFonts w:cs="Courier New"/>
    </w:rPr>
  </w:style>
  <w:style w:type="character" w:customStyle="1" w:styleId="ListLabel4">
    <w:name w:val="ListLabel 4"/>
    <w:qFormat/>
    <w:rsid w:val="00AA7BC3"/>
    <w:rPr>
      <w:rFonts w:cs="Courier New"/>
    </w:rPr>
  </w:style>
  <w:style w:type="character" w:customStyle="1" w:styleId="ListLabel5">
    <w:name w:val="ListLabel 5"/>
    <w:qFormat/>
    <w:rsid w:val="00AA7BC3"/>
    <w:rPr>
      <w:rFonts w:cs="Courier New"/>
    </w:rPr>
  </w:style>
  <w:style w:type="character" w:customStyle="1" w:styleId="ListLabel6">
    <w:name w:val="ListLabel 6"/>
    <w:qFormat/>
    <w:rsid w:val="00AA7BC3"/>
    <w:rPr>
      <w:rFonts w:cs="Courier New"/>
    </w:rPr>
  </w:style>
  <w:style w:type="character" w:customStyle="1" w:styleId="ListLabel7">
    <w:name w:val="ListLabel 7"/>
    <w:qFormat/>
    <w:rsid w:val="00AA7BC3"/>
    <w:rPr>
      <w:rFonts w:cs="Courier New"/>
    </w:rPr>
  </w:style>
  <w:style w:type="character" w:customStyle="1" w:styleId="ListLabel8">
    <w:name w:val="ListLabel 8"/>
    <w:qFormat/>
    <w:rsid w:val="00AA7BC3"/>
    <w:rPr>
      <w:rFonts w:cs="Courier New"/>
    </w:rPr>
  </w:style>
  <w:style w:type="character" w:customStyle="1" w:styleId="ListLabel9">
    <w:name w:val="ListLabel 9"/>
    <w:qFormat/>
    <w:rsid w:val="00AA7BC3"/>
    <w:rPr>
      <w:rFonts w:cs="Courier New"/>
    </w:rPr>
  </w:style>
  <w:style w:type="character" w:customStyle="1" w:styleId="ListLabel10">
    <w:name w:val="ListLabel 10"/>
    <w:qFormat/>
    <w:rsid w:val="00AA7BC3"/>
    <w:rPr>
      <w:rFonts w:cs="Courier New"/>
    </w:rPr>
  </w:style>
  <w:style w:type="character" w:customStyle="1" w:styleId="ListLabel11">
    <w:name w:val="ListLabel 11"/>
    <w:qFormat/>
    <w:rsid w:val="00AA7BC3"/>
    <w:rPr>
      <w:rFonts w:cs="Courier New"/>
    </w:rPr>
  </w:style>
  <w:style w:type="character" w:customStyle="1" w:styleId="ListLabel12">
    <w:name w:val="ListLabel 12"/>
    <w:qFormat/>
    <w:rsid w:val="00AA7BC3"/>
    <w:rPr>
      <w:rFonts w:cs="Courier New"/>
    </w:rPr>
  </w:style>
  <w:style w:type="character" w:customStyle="1" w:styleId="ListLabel13">
    <w:name w:val="ListLabel 13"/>
    <w:qFormat/>
    <w:rsid w:val="00AA7BC3"/>
    <w:rPr>
      <w:rFonts w:cs="Courier New"/>
    </w:rPr>
  </w:style>
  <w:style w:type="character" w:customStyle="1" w:styleId="ListLabel14">
    <w:name w:val="ListLabel 14"/>
    <w:qFormat/>
    <w:rsid w:val="00AA7BC3"/>
    <w:rPr>
      <w:rFonts w:cs="Courier New"/>
    </w:rPr>
  </w:style>
  <w:style w:type="character" w:customStyle="1" w:styleId="ListLabel15">
    <w:name w:val="ListLabel 15"/>
    <w:qFormat/>
    <w:rsid w:val="00AA7BC3"/>
    <w:rPr>
      <w:rFonts w:cs="Courier New"/>
    </w:rPr>
  </w:style>
  <w:style w:type="character" w:customStyle="1" w:styleId="ListLabel16">
    <w:name w:val="ListLabel 16"/>
    <w:qFormat/>
    <w:rsid w:val="00AA7BC3"/>
    <w:rPr>
      <w:rFonts w:cs="Courier New"/>
    </w:rPr>
  </w:style>
  <w:style w:type="character" w:customStyle="1" w:styleId="ListLabel17">
    <w:name w:val="ListLabel 17"/>
    <w:qFormat/>
    <w:rsid w:val="00AA7BC3"/>
    <w:rPr>
      <w:rFonts w:cs="Courier New"/>
    </w:rPr>
  </w:style>
  <w:style w:type="character" w:customStyle="1" w:styleId="ListLabel18">
    <w:name w:val="ListLabel 18"/>
    <w:qFormat/>
    <w:rsid w:val="00AA7BC3"/>
    <w:rPr>
      <w:rFonts w:cs="Courier New"/>
    </w:rPr>
  </w:style>
  <w:style w:type="character" w:customStyle="1" w:styleId="ListLabel19">
    <w:name w:val="ListLabel 19"/>
    <w:qFormat/>
    <w:rsid w:val="00AA7BC3"/>
    <w:rPr>
      <w:rFonts w:cs="Courier New"/>
    </w:rPr>
  </w:style>
  <w:style w:type="character" w:customStyle="1" w:styleId="ListLabel20">
    <w:name w:val="ListLabel 20"/>
    <w:qFormat/>
    <w:rsid w:val="00AA7BC3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AA7BC3"/>
    <w:rPr>
      <w:rFonts w:cs="Courier New"/>
    </w:rPr>
  </w:style>
  <w:style w:type="character" w:customStyle="1" w:styleId="ListLabel22">
    <w:name w:val="ListLabel 22"/>
    <w:qFormat/>
    <w:rsid w:val="00AA7BC3"/>
    <w:rPr>
      <w:rFonts w:cs="Wingdings"/>
    </w:rPr>
  </w:style>
  <w:style w:type="character" w:customStyle="1" w:styleId="ListLabel23">
    <w:name w:val="ListLabel 23"/>
    <w:qFormat/>
    <w:rsid w:val="00AA7BC3"/>
    <w:rPr>
      <w:rFonts w:cs="Symbol"/>
    </w:rPr>
  </w:style>
  <w:style w:type="character" w:customStyle="1" w:styleId="ListLabel24">
    <w:name w:val="ListLabel 24"/>
    <w:qFormat/>
    <w:rsid w:val="00AA7BC3"/>
    <w:rPr>
      <w:rFonts w:cs="Courier New"/>
    </w:rPr>
  </w:style>
  <w:style w:type="character" w:customStyle="1" w:styleId="ListLabel25">
    <w:name w:val="ListLabel 25"/>
    <w:qFormat/>
    <w:rsid w:val="00AA7BC3"/>
    <w:rPr>
      <w:rFonts w:cs="Wingdings"/>
    </w:rPr>
  </w:style>
  <w:style w:type="character" w:customStyle="1" w:styleId="ListLabel26">
    <w:name w:val="ListLabel 26"/>
    <w:qFormat/>
    <w:rsid w:val="00AA7BC3"/>
    <w:rPr>
      <w:rFonts w:cs="Symbol"/>
    </w:rPr>
  </w:style>
  <w:style w:type="character" w:customStyle="1" w:styleId="ListLabel27">
    <w:name w:val="ListLabel 27"/>
    <w:qFormat/>
    <w:rsid w:val="00AA7BC3"/>
    <w:rPr>
      <w:rFonts w:cs="Courier New"/>
    </w:rPr>
  </w:style>
  <w:style w:type="character" w:customStyle="1" w:styleId="ListLabel28">
    <w:name w:val="ListLabel 28"/>
    <w:qFormat/>
    <w:rsid w:val="00AA7BC3"/>
    <w:rPr>
      <w:rFonts w:cs="Wingdings"/>
    </w:rPr>
  </w:style>
  <w:style w:type="character" w:customStyle="1" w:styleId="ListLabel29">
    <w:name w:val="ListLabel 29"/>
    <w:qFormat/>
    <w:rsid w:val="00AA7BC3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AA7BC3"/>
    <w:rPr>
      <w:rFonts w:cs="Courier New"/>
    </w:rPr>
  </w:style>
  <w:style w:type="character" w:customStyle="1" w:styleId="ListLabel31">
    <w:name w:val="ListLabel 31"/>
    <w:qFormat/>
    <w:rsid w:val="00AA7BC3"/>
    <w:rPr>
      <w:rFonts w:cs="Wingdings"/>
    </w:rPr>
  </w:style>
  <w:style w:type="character" w:customStyle="1" w:styleId="ListLabel32">
    <w:name w:val="ListLabel 32"/>
    <w:qFormat/>
    <w:rsid w:val="00AA7BC3"/>
    <w:rPr>
      <w:rFonts w:cs="Symbol"/>
    </w:rPr>
  </w:style>
  <w:style w:type="character" w:customStyle="1" w:styleId="ListLabel33">
    <w:name w:val="ListLabel 33"/>
    <w:qFormat/>
    <w:rsid w:val="00AA7BC3"/>
    <w:rPr>
      <w:rFonts w:cs="Courier New"/>
    </w:rPr>
  </w:style>
  <w:style w:type="character" w:customStyle="1" w:styleId="ListLabel34">
    <w:name w:val="ListLabel 34"/>
    <w:qFormat/>
    <w:rsid w:val="00AA7BC3"/>
    <w:rPr>
      <w:rFonts w:cs="Wingdings"/>
    </w:rPr>
  </w:style>
  <w:style w:type="character" w:customStyle="1" w:styleId="ListLabel35">
    <w:name w:val="ListLabel 35"/>
    <w:qFormat/>
    <w:rsid w:val="00AA7BC3"/>
    <w:rPr>
      <w:rFonts w:cs="Symbol"/>
    </w:rPr>
  </w:style>
  <w:style w:type="character" w:customStyle="1" w:styleId="ListLabel36">
    <w:name w:val="ListLabel 36"/>
    <w:qFormat/>
    <w:rsid w:val="00AA7BC3"/>
    <w:rPr>
      <w:rFonts w:cs="Courier New"/>
    </w:rPr>
  </w:style>
  <w:style w:type="character" w:customStyle="1" w:styleId="ListLabel37">
    <w:name w:val="ListLabel 37"/>
    <w:qFormat/>
    <w:rsid w:val="00AA7BC3"/>
    <w:rPr>
      <w:rFonts w:cs="Wingdings"/>
    </w:rPr>
  </w:style>
  <w:style w:type="character" w:customStyle="1" w:styleId="ListLabel38">
    <w:name w:val="ListLabel 38"/>
    <w:qFormat/>
    <w:rsid w:val="00AA7BC3"/>
    <w:rPr>
      <w:rFonts w:cs="Symbol"/>
      <w:sz w:val="28"/>
    </w:rPr>
  </w:style>
  <w:style w:type="character" w:customStyle="1" w:styleId="ListLabel39">
    <w:name w:val="ListLabel 39"/>
    <w:qFormat/>
    <w:rsid w:val="00AA7BC3"/>
    <w:rPr>
      <w:rFonts w:cs="Courier New"/>
    </w:rPr>
  </w:style>
  <w:style w:type="character" w:customStyle="1" w:styleId="ListLabel40">
    <w:name w:val="ListLabel 40"/>
    <w:qFormat/>
    <w:rsid w:val="00AA7BC3"/>
    <w:rPr>
      <w:rFonts w:cs="Wingdings"/>
    </w:rPr>
  </w:style>
  <w:style w:type="character" w:customStyle="1" w:styleId="ListLabel41">
    <w:name w:val="ListLabel 41"/>
    <w:qFormat/>
    <w:rsid w:val="00AA7BC3"/>
    <w:rPr>
      <w:rFonts w:cs="Symbol"/>
    </w:rPr>
  </w:style>
  <w:style w:type="character" w:customStyle="1" w:styleId="ListLabel42">
    <w:name w:val="ListLabel 42"/>
    <w:qFormat/>
    <w:rsid w:val="00AA7BC3"/>
    <w:rPr>
      <w:rFonts w:cs="Courier New"/>
    </w:rPr>
  </w:style>
  <w:style w:type="character" w:customStyle="1" w:styleId="ListLabel43">
    <w:name w:val="ListLabel 43"/>
    <w:qFormat/>
    <w:rsid w:val="00AA7BC3"/>
    <w:rPr>
      <w:rFonts w:cs="Wingdings"/>
    </w:rPr>
  </w:style>
  <w:style w:type="character" w:customStyle="1" w:styleId="ListLabel44">
    <w:name w:val="ListLabel 44"/>
    <w:qFormat/>
    <w:rsid w:val="00AA7BC3"/>
    <w:rPr>
      <w:rFonts w:cs="Symbol"/>
    </w:rPr>
  </w:style>
  <w:style w:type="character" w:customStyle="1" w:styleId="ListLabel45">
    <w:name w:val="ListLabel 45"/>
    <w:qFormat/>
    <w:rsid w:val="00AA7BC3"/>
    <w:rPr>
      <w:rFonts w:cs="Courier New"/>
    </w:rPr>
  </w:style>
  <w:style w:type="character" w:customStyle="1" w:styleId="ListLabel46">
    <w:name w:val="ListLabel 46"/>
    <w:qFormat/>
    <w:rsid w:val="00AA7BC3"/>
    <w:rPr>
      <w:rFonts w:cs="Wingdings"/>
    </w:rPr>
  </w:style>
  <w:style w:type="character" w:customStyle="1" w:styleId="ListLabel47">
    <w:name w:val="ListLabel 47"/>
    <w:qFormat/>
    <w:rsid w:val="00AA7BC3"/>
    <w:rPr>
      <w:rFonts w:cs="Symbol"/>
      <w:sz w:val="20"/>
    </w:rPr>
  </w:style>
  <w:style w:type="character" w:customStyle="1" w:styleId="ListLabel48">
    <w:name w:val="ListLabel 48"/>
    <w:qFormat/>
    <w:rsid w:val="00AA7BC3"/>
    <w:rPr>
      <w:rFonts w:cs="Courier New"/>
    </w:rPr>
  </w:style>
  <w:style w:type="character" w:customStyle="1" w:styleId="ListLabel49">
    <w:name w:val="ListLabel 49"/>
    <w:qFormat/>
    <w:rsid w:val="00AA7BC3"/>
    <w:rPr>
      <w:rFonts w:cs="Wingdings"/>
    </w:rPr>
  </w:style>
  <w:style w:type="character" w:customStyle="1" w:styleId="ListLabel50">
    <w:name w:val="ListLabel 50"/>
    <w:qFormat/>
    <w:rsid w:val="00AA7BC3"/>
    <w:rPr>
      <w:rFonts w:cs="Symbol"/>
    </w:rPr>
  </w:style>
  <w:style w:type="character" w:customStyle="1" w:styleId="ListLabel51">
    <w:name w:val="ListLabel 51"/>
    <w:qFormat/>
    <w:rsid w:val="00AA7BC3"/>
    <w:rPr>
      <w:rFonts w:cs="Courier New"/>
    </w:rPr>
  </w:style>
  <w:style w:type="character" w:customStyle="1" w:styleId="ListLabel52">
    <w:name w:val="ListLabel 52"/>
    <w:qFormat/>
    <w:rsid w:val="00AA7BC3"/>
    <w:rPr>
      <w:rFonts w:cs="Wingdings"/>
    </w:rPr>
  </w:style>
  <w:style w:type="character" w:customStyle="1" w:styleId="ListLabel53">
    <w:name w:val="ListLabel 53"/>
    <w:qFormat/>
    <w:rsid w:val="00AA7BC3"/>
    <w:rPr>
      <w:rFonts w:cs="Symbol"/>
    </w:rPr>
  </w:style>
  <w:style w:type="character" w:customStyle="1" w:styleId="ListLabel54">
    <w:name w:val="ListLabel 54"/>
    <w:qFormat/>
    <w:rsid w:val="00AA7BC3"/>
    <w:rPr>
      <w:rFonts w:cs="Courier New"/>
    </w:rPr>
  </w:style>
  <w:style w:type="character" w:customStyle="1" w:styleId="ListLabel55">
    <w:name w:val="ListLabel 55"/>
    <w:qFormat/>
    <w:rsid w:val="00AA7BC3"/>
    <w:rPr>
      <w:rFonts w:cs="Wingdings"/>
    </w:rPr>
  </w:style>
  <w:style w:type="character" w:customStyle="1" w:styleId="ListLabel56">
    <w:name w:val="ListLabel 56"/>
    <w:qFormat/>
    <w:rsid w:val="00AA7BC3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AA7BC3"/>
    <w:rPr>
      <w:rFonts w:cs="Courier New"/>
    </w:rPr>
  </w:style>
  <w:style w:type="character" w:customStyle="1" w:styleId="ListLabel58">
    <w:name w:val="ListLabel 58"/>
    <w:qFormat/>
    <w:rsid w:val="00AA7BC3"/>
    <w:rPr>
      <w:rFonts w:cs="Wingdings"/>
    </w:rPr>
  </w:style>
  <w:style w:type="character" w:customStyle="1" w:styleId="ListLabel59">
    <w:name w:val="ListLabel 59"/>
    <w:qFormat/>
    <w:rsid w:val="00AA7BC3"/>
    <w:rPr>
      <w:rFonts w:cs="Symbol"/>
    </w:rPr>
  </w:style>
  <w:style w:type="character" w:customStyle="1" w:styleId="ListLabel60">
    <w:name w:val="ListLabel 60"/>
    <w:qFormat/>
    <w:rsid w:val="00AA7BC3"/>
    <w:rPr>
      <w:rFonts w:cs="Courier New"/>
    </w:rPr>
  </w:style>
  <w:style w:type="character" w:customStyle="1" w:styleId="ListLabel61">
    <w:name w:val="ListLabel 61"/>
    <w:qFormat/>
    <w:rsid w:val="00AA7BC3"/>
    <w:rPr>
      <w:rFonts w:cs="Wingdings"/>
    </w:rPr>
  </w:style>
  <w:style w:type="character" w:customStyle="1" w:styleId="ListLabel62">
    <w:name w:val="ListLabel 62"/>
    <w:qFormat/>
    <w:rsid w:val="00AA7BC3"/>
    <w:rPr>
      <w:rFonts w:cs="Symbol"/>
    </w:rPr>
  </w:style>
  <w:style w:type="character" w:customStyle="1" w:styleId="ListLabel63">
    <w:name w:val="ListLabel 63"/>
    <w:qFormat/>
    <w:rsid w:val="00AA7BC3"/>
    <w:rPr>
      <w:rFonts w:cs="Courier New"/>
    </w:rPr>
  </w:style>
  <w:style w:type="character" w:customStyle="1" w:styleId="ListLabel64">
    <w:name w:val="ListLabel 64"/>
    <w:qFormat/>
    <w:rsid w:val="00AA7BC3"/>
    <w:rPr>
      <w:rFonts w:cs="Wingdings"/>
    </w:rPr>
  </w:style>
  <w:style w:type="character" w:customStyle="1" w:styleId="CharAttribute484">
    <w:name w:val="CharAttribute484"/>
    <w:qFormat/>
    <w:rsid w:val="00AA7BC3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AA7BC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AA7BC3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AA7BC3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AA7BC3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AA7BC3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AA7BC3"/>
    <w:rPr>
      <w:sz w:val="28"/>
      <w:szCs w:val="28"/>
    </w:rPr>
  </w:style>
  <w:style w:type="character" w:customStyle="1" w:styleId="ListLabel66">
    <w:name w:val="ListLabel 66"/>
    <w:qFormat/>
    <w:rsid w:val="00AA7BC3"/>
    <w:rPr>
      <w:sz w:val="28"/>
      <w:szCs w:val="28"/>
    </w:rPr>
  </w:style>
  <w:style w:type="character" w:customStyle="1" w:styleId="aff4">
    <w:name w:val="Символ нумерации"/>
    <w:qFormat/>
    <w:rsid w:val="00AA7BC3"/>
  </w:style>
  <w:style w:type="character" w:customStyle="1" w:styleId="ListLabel67">
    <w:name w:val="ListLabel 67"/>
    <w:qFormat/>
    <w:rsid w:val="00AA7BC3"/>
    <w:rPr>
      <w:sz w:val="28"/>
      <w:szCs w:val="28"/>
    </w:rPr>
  </w:style>
  <w:style w:type="character" w:customStyle="1" w:styleId="ListLabel68">
    <w:name w:val="ListLabel 68"/>
    <w:qFormat/>
    <w:rsid w:val="00AA7BC3"/>
    <w:rPr>
      <w:sz w:val="28"/>
      <w:szCs w:val="28"/>
    </w:rPr>
  </w:style>
  <w:style w:type="character" w:customStyle="1" w:styleId="ListLabel69">
    <w:name w:val="ListLabel 69"/>
    <w:qFormat/>
    <w:rsid w:val="00AA7BC3"/>
    <w:rPr>
      <w:sz w:val="28"/>
      <w:szCs w:val="28"/>
    </w:rPr>
  </w:style>
  <w:style w:type="character" w:customStyle="1" w:styleId="ListLabel70">
    <w:name w:val="ListLabel 70"/>
    <w:qFormat/>
    <w:rsid w:val="00AA7BC3"/>
    <w:rPr>
      <w:sz w:val="28"/>
      <w:szCs w:val="28"/>
    </w:rPr>
  </w:style>
  <w:style w:type="character" w:customStyle="1" w:styleId="ListLabel71">
    <w:name w:val="ListLabel 71"/>
    <w:qFormat/>
    <w:rsid w:val="00AA7BC3"/>
    <w:rPr>
      <w:sz w:val="28"/>
      <w:szCs w:val="28"/>
    </w:rPr>
  </w:style>
  <w:style w:type="character" w:customStyle="1" w:styleId="ListLabel72">
    <w:name w:val="ListLabel 72"/>
    <w:qFormat/>
    <w:rsid w:val="00AA7BC3"/>
    <w:rPr>
      <w:sz w:val="28"/>
      <w:szCs w:val="28"/>
    </w:rPr>
  </w:style>
  <w:style w:type="character" w:customStyle="1" w:styleId="ListLabel73">
    <w:name w:val="ListLabel 73"/>
    <w:qFormat/>
    <w:rsid w:val="00AA7BC3"/>
    <w:rPr>
      <w:sz w:val="28"/>
      <w:szCs w:val="28"/>
    </w:rPr>
  </w:style>
  <w:style w:type="character" w:customStyle="1" w:styleId="ListLabel74">
    <w:name w:val="ListLabel 74"/>
    <w:qFormat/>
    <w:rsid w:val="00AA7BC3"/>
    <w:rPr>
      <w:sz w:val="28"/>
      <w:szCs w:val="28"/>
    </w:rPr>
  </w:style>
  <w:style w:type="character" w:customStyle="1" w:styleId="ListLabel75">
    <w:name w:val="ListLabel 75"/>
    <w:qFormat/>
    <w:rsid w:val="00AA7BC3"/>
    <w:rPr>
      <w:sz w:val="28"/>
      <w:szCs w:val="28"/>
    </w:rPr>
  </w:style>
  <w:style w:type="paragraph" w:styleId="aff5">
    <w:name w:val="List Paragraph"/>
    <w:basedOn w:val="a"/>
    <w:uiPriority w:val="34"/>
    <w:qFormat/>
    <w:rsid w:val="00AA7BC3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AA7BC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AA7BC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AA7BC3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AA7B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AA7BC3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AA7BC3"/>
    <w:rPr>
      <w:i/>
      <w:iCs/>
    </w:rPr>
  </w:style>
  <w:style w:type="paragraph" w:customStyle="1" w:styleId="aff9">
    <w:name w:val="Нормальный (таблица)"/>
    <w:basedOn w:val="a"/>
    <w:qFormat/>
    <w:rsid w:val="00AA7BC3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AA7BC3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AA7BC3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AA7BC3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AA7BC3"/>
  </w:style>
  <w:style w:type="paragraph" w:customStyle="1" w:styleId="affe">
    <w:name w:val="Заголовок таблицы"/>
    <w:basedOn w:val="affd"/>
    <w:qFormat/>
    <w:rsid w:val="00AA7BC3"/>
    <w:pPr>
      <w:jc w:val="center"/>
    </w:pPr>
    <w:rPr>
      <w:b/>
      <w:bCs/>
    </w:rPr>
  </w:style>
  <w:style w:type="paragraph" w:customStyle="1" w:styleId="Standard">
    <w:name w:val="Standard"/>
    <w:qFormat/>
    <w:rsid w:val="00AA7B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A7BC3"/>
    <w:pPr>
      <w:spacing w:after="140" w:line="276" w:lineRule="auto"/>
    </w:pPr>
  </w:style>
  <w:style w:type="paragraph" w:customStyle="1" w:styleId="19">
    <w:name w:val="Обычный1"/>
    <w:qFormat/>
    <w:rsid w:val="00AA7BC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AA7B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AA7B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AA7B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AA7BC3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AA7BC3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AA7BC3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AA7BC3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a">
    <w:name w:val="Неразрешенное упоминание1"/>
    <w:basedOn w:val="a0"/>
    <w:uiPriority w:val="99"/>
    <w:semiHidden/>
    <w:unhideWhenUsed/>
    <w:qFormat/>
    <w:rsid w:val="00AA7BC3"/>
    <w:rPr>
      <w:color w:val="605E5C"/>
      <w:shd w:val="clear" w:color="auto" w:fill="E1DFDD"/>
    </w:rPr>
  </w:style>
  <w:style w:type="paragraph" w:styleId="afff">
    <w:name w:val="endnote text"/>
    <w:basedOn w:val="a"/>
    <w:link w:val="afff0"/>
    <w:uiPriority w:val="99"/>
    <w:semiHidden/>
    <w:unhideWhenUsed/>
    <w:rsid w:val="003850EE"/>
    <w:rPr>
      <w:rFonts w:cs="Mangal"/>
      <w:sz w:val="20"/>
      <w:szCs w:val="18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rsid w:val="003850EE"/>
    <w:rPr>
      <w:rFonts w:eastAsia="Droid Sans Fallback" w:cs="Mangal"/>
      <w:szCs w:val="18"/>
      <w:shd w:val="clear" w:color="auto" w:fill="FFFFFF"/>
      <w:lang w:eastAsia="zh-CN" w:bidi="hi-IN"/>
    </w:rPr>
  </w:style>
  <w:style w:type="character" w:styleId="afff1">
    <w:name w:val="endnote reference"/>
    <w:basedOn w:val="a0"/>
    <w:uiPriority w:val="99"/>
    <w:semiHidden/>
    <w:unhideWhenUsed/>
    <w:rsid w:val="003850EE"/>
    <w:rPr>
      <w:vertAlign w:val="superscript"/>
    </w:rPr>
  </w:style>
  <w:style w:type="paragraph" w:styleId="afff2">
    <w:name w:val="Revision"/>
    <w:hidden/>
    <w:uiPriority w:val="99"/>
    <w:semiHidden/>
    <w:rsid w:val="009155EB"/>
    <w:rPr>
      <w:rFonts w:eastAsia="Droid Sans Fallback" w:cs="Mangal"/>
      <w:sz w:val="24"/>
      <w:szCs w:val="21"/>
      <w:lang w:eastAsia="zh-CN" w:bidi="hi-IN"/>
    </w:rPr>
  </w:style>
  <w:style w:type="paragraph" w:styleId="afff3">
    <w:name w:val="Normal (Web)"/>
    <w:basedOn w:val="a"/>
    <w:uiPriority w:val="99"/>
    <w:unhideWhenUsed/>
    <w:rsid w:val="00C22E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styleId="afff4">
    <w:name w:val="Strong"/>
    <w:basedOn w:val="a0"/>
    <w:uiPriority w:val="22"/>
    <w:qFormat/>
    <w:rsid w:val="00C22E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footnote reference" w:qFormat="1"/>
    <w:lsdException w:name="annotation reference" w:qFormat="1"/>
    <w:lsdException w:name="List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unhideWhenUsed="0" w:qFormat="1"/>
    <w:lsdException w:name="Normal Table" w:qFormat="1"/>
    <w:lsdException w:name="annotation subject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AA7BC3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AA7BC3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AA7BC3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AA7BC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A7BC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A7BC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A7BC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AA7BC3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AA7BC3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AA7BC3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AA7BC3"/>
    <w:rPr>
      <w:sz w:val="16"/>
      <w:szCs w:val="16"/>
    </w:rPr>
  </w:style>
  <w:style w:type="character" w:styleId="a5">
    <w:name w:val="Hyperlink"/>
    <w:uiPriority w:val="99"/>
    <w:unhideWhenUsed/>
    <w:qFormat/>
    <w:rsid w:val="00AA7BC3"/>
    <w:rPr>
      <w:color w:val="0000FF"/>
      <w:u w:val="single"/>
    </w:rPr>
  </w:style>
  <w:style w:type="paragraph" w:styleId="a6">
    <w:name w:val="Balloon Text"/>
    <w:basedOn w:val="a"/>
    <w:qFormat/>
    <w:rsid w:val="00AA7BC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AA7BC3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AA7BC3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AA7BC3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AA7BC3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AA7BC3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AA7BC3"/>
    <w:pPr>
      <w:spacing w:after="57"/>
      <w:ind w:left="1984"/>
    </w:pPr>
  </w:style>
  <w:style w:type="paragraph" w:styleId="ae">
    <w:name w:val="header"/>
    <w:basedOn w:val="a"/>
    <w:link w:val="12"/>
    <w:qFormat/>
    <w:rsid w:val="00AA7BC3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AA7BC3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AA7BC3"/>
    <w:pPr>
      <w:spacing w:after="57"/>
      <w:ind w:left="1701"/>
    </w:pPr>
  </w:style>
  <w:style w:type="paragraph" w:styleId="af">
    <w:name w:val="Body Text"/>
    <w:basedOn w:val="a"/>
    <w:qFormat/>
    <w:rsid w:val="00AA7BC3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AA7BC3"/>
  </w:style>
  <w:style w:type="paragraph" w:styleId="13">
    <w:name w:val="toc 1"/>
    <w:basedOn w:val="a"/>
    <w:next w:val="a"/>
    <w:uiPriority w:val="39"/>
    <w:unhideWhenUsed/>
    <w:qFormat/>
    <w:rsid w:val="00AA7BC3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AA7BC3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AA7BC3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AA7BC3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AA7BC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AA7BC3"/>
    <w:pPr>
      <w:spacing w:after="57"/>
      <w:ind w:left="1134"/>
    </w:pPr>
  </w:style>
  <w:style w:type="paragraph" w:styleId="af1">
    <w:name w:val="Body Text Indent"/>
    <w:basedOn w:val="a"/>
    <w:qFormat/>
    <w:rsid w:val="00AA7BC3"/>
    <w:pPr>
      <w:spacing w:after="120"/>
      <w:ind w:left="283"/>
    </w:pPr>
  </w:style>
  <w:style w:type="paragraph" w:styleId="af2">
    <w:name w:val="Title"/>
    <w:basedOn w:val="a"/>
    <w:next w:val="af"/>
    <w:qFormat/>
    <w:rsid w:val="00AA7BC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AA7BC3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AA7BC3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AA7BC3"/>
    <w:pPr>
      <w:spacing w:before="200" w:after="200"/>
    </w:pPr>
  </w:style>
  <w:style w:type="paragraph" w:styleId="HTML">
    <w:name w:val="HTML Preformatted"/>
    <w:basedOn w:val="a"/>
    <w:qFormat/>
    <w:rsid w:val="00AA7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AA7B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AA7B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AA7BC3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AA7BC3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AA7BC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A7BC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A7BC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A7BC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A7BC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AA7BC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A7B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A7BC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A7BC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A7BC3"/>
    <w:rPr>
      <w:sz w:val="48"/>
      <w:szCs w:val="48"/>
    </w:rPr>
  </w:style>
  <w:style w:type="character" w:customStyle="1" w:styleId="SubtitleChar">
    <w:name w:val="Subtitle Char"/>
    <w:uiPriority w:val="11"/>
    <w:qFormat/>
    <w:rsid w:val="00AA7BC3"/>
    <w:rPr>
      <w:sz w:val="24"/>
      <w:szCs w:val="24"/>
    </w:rPr>
  </w:style>
  <w:style w:type="character" w:customStyle="1" w:styleId="QuoteChar">
    <w:name w:val="Quote Char"/>
    <w:uiPriority w:val="29"/>
    <w:qFormat/>
    <w:rsid w:val="00AA7BC3"/>
    <w:rPr>
      <w:i/>
    </w:rPr>
  </w:style>
  <w:style w:type="character" w:customStyle="1" w:styleId="IntenseQuoteChar">
    <w:name w:val="Intense Quote Char"/>
    <w:uiPriority w:val="30"/>
    <w:qFormat/>
    <w:rsid w:val="00AA7BC3"/>
    <w:rPr>
      <w:i/>
    </w:rPr>
  </w:style>
  <w:style w:type="character" w:customStyle="1" w:styleId="HeaderChar">
    <w:name w:val="Header Char"/>
    <w:basedOn w:val="a0"/>
    <w:uiPriority w:val="99"/>
    <w:qFormat/>
    <w:rsid w:val="00AA7BC3"/>
  </w:style>
  <w:style w:type="character" w:customStyle="1" w:styleId="CaptionChar">
    <w:name w:val="Caption Char"/>
    <w:uiPriority w:val="99"/>
    <w:qFormat/>
    <w:rsid w:val="00AA7BC3"/>
  </w:style>
  <w:style w:type="character" w:customStyle="1" w:styleId="FootnoteTextChar">
    <w:name w:val="Footnote Text Char"/>
    <w:uiPriority w:val="99"/>
    <w:qFormat/>
    <w:rsid w:val="00AA7BC3"/>
    <w:rPr>
      <w:sz w:val="18"/>
    </w:rPr>
  </w:style>
  <w:style w:type="character" w:customStyle="1" w:styleId="11">
    <w:name w:val="Заголовок 1 Знак1"/>
    <w:link w:val="1"/>
    <w:uiPriority w:val="9"/>
    <w:qFormat/>
    <w:rsid w:val="00AA7BC3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AA7BC3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AA7BC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AA7BC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AA7BC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AA7BC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AA7B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AA7BC3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AA7BC3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AA7B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AA7BC3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AA7BC3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A7BC3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AA7BC3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AA7B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AA7BC3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AA7BC3"/>
  </w:style>
  <w:style w:type="character" w:customStyle="1" w:styleId="FooterChar">
    <w:name w:val="Footer Char"/>
    <w:basedOn w:val="a0"/>
    <w:uiPriority w:val="99"/>
    <w:qFormat/>
    <w:rsid w:val="00AA7BC3"/>
  </w:style>
  <w:style w:type="character" w:customStyle="1" w:styleId="14">
    <w:name w:val="Нижний колонтитул Знак1"/>
    <w:link w:val="af3"/>
    <w:uiPriority w:val="99"/>
    <w:qFormat/>
    <w:rsid w:val="00AA7BC3"/>
  </w:style>
  <w:style w:type="table" w:customStyle="1" w:styleId="TableGridLight">
    <w:name w:val="Table Grid Light"/>
    <w:basedOn w:val="a1"/>
    <w:uiPriority w:val="59"/>
    <w:qFormat/>
    <w:rsid w:val="00AA7BC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AA7BC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AA7BC3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AA7B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AA7B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AA7B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AA7BC3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AA7BC3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AA7BC3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AA7BC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AA7BC3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AA7BC3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AA7BC3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AA7BC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AA7BC3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AA7BC3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AA7BC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AA7BC3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AA7BC3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AA7BC3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AA7BC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AA7BC3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AA7BC3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AA7BC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AA7BC3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AA7BC3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AA7BC3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AA7BC3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AA7BC3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AA7BC3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AA7BC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AA7BC3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AA7BC3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AA7BC3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AA7BC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AA7BC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AA7BC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AA7BC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AA7BC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AA7BC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AA7BC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AA7BC3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AA7BC3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AA7BC3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AA7BC3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AA7BC3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AA7BC3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AA7BC3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AA7BC3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AA7BC3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AA7BC3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AA7BC3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AA7BC3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AA7BC3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AA7BC3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AA7B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AA7B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AA7B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AA7B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AA7B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AA7B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AA7B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AA7BC3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AA7BC3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AA7BC3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AA7BC3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AA7BC3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AA7BC3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AA7BC3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AA7B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AA7BC3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AA7BC3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AA7BC3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AA7BC3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AA7BC3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AA7BC3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AA7B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AA7BC3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AA7BC3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AA7BC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AA7BC3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AA7BC3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AA7BC3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AA7BC3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AA7BC3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AA7BC3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AA7BC3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AA7BC3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AA7BC3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AA7BC3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AA7BC3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AA7BC3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AA7BC3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AA7BC3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AA7BC3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AA7BC3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AA7BC3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AA7BC3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AA7BC3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AA7BC3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AA7BC3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AA7BC3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AA7BC3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AA7BC3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AA7BC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AA7BC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AA7BC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AA7BC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AA7BC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AA7BC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AA7BC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AA7BC3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AA7BC3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AA7BC3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AA7BC3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AA7BC3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AA7BC3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AA7BC3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AA7BC3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AA7BC3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AA7BC3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AA7BC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AA7BC3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AA7BC3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AA7BC3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AA7BC3"/>
    <w:rPr>
      <w:sz w:val="18"/>
    </w:rPr>
  </w:style>
  <w:style w:type="paragraph" w:customStyle="1" w:styleId="111">
    <w:name w:val="Заголовок оглавления11"/>
    <w:uiPriority w:val="39"/>
    <w:unhideWhenUsed/>
    <w:qFormat/>
    <w:rsid w:val="00AA7B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AA7BC3"/>
  </w:style>
  <w:style w:type="character" w:customStyle="1" w:styleId="18">
    <w:name w:val="Заголовок 1 Знак"/>
    <w:qFormat/>
    <w:rsid w:val="00AA7BC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AA7B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AA7BC3"/>
  </w:style>
  <w:style w:type="character" w:customStyle="1" w:styleId="afe">
    <w:name w:val="Текст выноски Знак"/>
    <w:qFormat/>
    <w:rsid w:val="00AA7BC3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AA7BC3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AA7BC3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AA7BC3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AA7BC3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AA7BC3"/>
    <w:rPr>
      <w:b/>
      <w:color w:val="26282F"/>
    </w:rPr>
  </w:style>
  <w:style w:type="character" w:customStyle="1" w:styleId="aff2">
    <w:name w:val="Гипертекстовая ссылка"/>
    <w:qFormat/>
    <w:rsid w:val="00AA7BC3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AA7BC3"/>
  </w:style>
  <w:style w:type="character" w:customStyle="1" w:styleId="82">
    <w:name w:val="Заголовок 8 Знак"/>
    <w:qFormat/>
    <w:rsid w:val="00AA7BC3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AA7BC3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AA7BC3"/>
    <w:rPr>
      <w:rFonts w:cs="Times New Roman"/>
    </w:rPr>
  </w:style>
  <w:style w:type="character" w:customStyle="1" w:styleId="ListLabel2">
    <w:name w:val="ListLabel 2"/>
    <w:qFormat/>
    <w:rsid w:val="00AA7BC3"/>
    <w:rPr>
      <w:rFonts w:cs="Courier New"/>
    </w:rPr>
  </w:style>
  <w:style w:type="character" w:customStyle="1" w:styleId="ListLabel3">
    <w:name w:val="ListLabel 3"/>
    <w:qFormat/>
    <w:rsid w:val="00AA7BC3"/>
    <w:rPr>
      <w:rFonts w:cs="Courier New"/>
    </w:rPr>
  </w:style>
  <w:style w:type="character" w:customStyle="1" w:styleId="ListLabel4">
    <w:name w:val="ListLabel 4"/>
    <w:qFormat/>
    <w:rsid w:val="00AA7BC3"/>
    <w:rPr>
      <w:rFonts w:cs="Courier New"/>
    </w:rPr>
  </w:style>
  <w:style w:type="character" w:customStyle="1" w:styleId="ListLabel5">
    <w:name w:val="ListLabel 5"/>
    <w:qFormat/>
    <w:rsid w:val="00AA7BC3"/>
    <w:rPr>
      <w:rFonts w:cs="Courier New"/>
    </w:rPr>
  </w:style>
  <w:style w:type="character" w:customStyle="1" w:styleId="ListLabel6">
    <w:name w:val="ListLabel 6"/>
    <w:qFormat/>
    <w:rsid w:val="00AA7BC3"/>
    <w:rPr>
      <w:rFonts w:cs="Courier New"/>
    </w:rPr>
  </w:style>
  <w:style w:type="character" w:customStyle="1" w:styleId="ListLabel7">
    <w:name w:val="ListLabel 7"/>
    <w:qFormat/>
    <w:rsid w:val="00AA7BC3"/>
    <w:rPr>
      <w:rFonts w:cs="Courier New"/>
    </w:rPr>
  </w:style>
  <w:style w:type="character" w:customStyle="1" w:styleId="ListLabel8">
    <w:name w:val="ListLabel 8"/>
    <w:qFormat/>
    <w:rsid w:val="00AA7BC3"/>
    <w:rPr>
      <w:rFonts w:cs="Courier New"/>
    </w:rPr>
  </w:style>
  <w:style w:type="character" w:customStyle="1" w:styleId="ListLabel9">
    <w:name w:val="ListLabel 9"/>
    <w:qFormat/>
    <w:rsid w:val="00AA7BC3"/>
    <w:rPr>
      <w:rFonts w:cs="Courier New"/>
    </w:rPr>
  </w:style>
  <w:style w:type="character" w:customStyle="1" w:styleId="ListLabel10">
    <w:name w:val="ListLabel 10"/>
    <w:qFormat/>
    <w:rsid w:val="00AA7BC3"/>
    <w:rPr>
      <w:rFonts w:cs="Courier New"/>
    </w:rPr>
  </w:style>
  <w:style w:type="character" w:customStyle="1" w:styleId="ListLabel11">
    <w:name w:val="ListLabel 11"/>
    <w:qFormat/>
    <w:rsid w:val="00AA7BC3"/>
    <w:rPr>
      <w:rFonts w:cs="Courier New"/>
    </w:rPr>
  </w:style>
  <w:style w:type="character" w:customStyle="1" w:styleId="ListLabel12">
    <w:name w:val="ListLabel 12"/>
    <w:qFormat/>
    <w:rsid w:val="00AA7BC3"/>
    <w:rPr>
      <w:rFonts w:cs="Courier New"/>
    </w:rPr>
  </w:style>
  <w:style w:type="character" w:customStyle="1" w:styleId="ListLabel13">
    <w:name w:val="ListLabel 13"/>
    <w:qFormat/>
    <w:rsid w:val="00AA7BC3"/>
    <w:rPr>
      <w:rFonts w:cs="Courier New"/>
    </w:rPr>
  </w:style>
  <w:style w:type="character" w:customStyle="1" w:styleId="ListLabel14">
    <w:name w:val="ListLabel 14"/>
    <w:qFormat/>
    <w:rsid w:val="00AA7BC3"/>
    <w:rPr>
      <w:rFonts w:cs="Courier New"/>
    </w:rPr>
  </w:style>
  <w:style w:type="character" w:customStyle="1" w:styleId="ListLabel15">
    <w:name w:val="ListLabel 15"/>
    <w:qFormat/>
    <w:rsid w:val="00AA7BC3"/>
    <w:rPr>
      <w:rFonts w:cs="Courier New"/>
    </w:rPr>
  </w:style>
  <w:style w:type="character" w:customStyle="1" w:styleId="ListLabel16">
    <w:name w:val="ListLabel 16"/>
    <w:qFormat/>
    <w:rsid w:val="00AA7BC3"/>
    <w:rPr>
      <w:rFonts w:cs="Courier New"/>
    </w:rPr>
  </w:style>
  <w:style w:type="character" w:customStyle="1" w:styleId="ListLabel17">
    <w:name w:val="ListLabel 17"/>
    <w:qFormat/>
    <w:rsid w:val="00AA7BC3"/>
    <w:rPr>
      <w:rFonts w:cs="Courier New"/>
    </w:rPr>
  </w:style>
  <w:style w:type="character" w:customStyle="1" w:styleId="ListLabel18">
    <w:name w:val="ListLabel 18"/>
    <w:qFormat/>
    <w:rsid w:val="00AA7BC3"/>
    <w:rPr>
      <w:rFonts w:cs="Courier New"/>
    </w:rPr>
  </w:style>
  <w:style w:type="character" w:customStyle="1" w:styleId="ListLabel19">
    <w:name w:val="ListLabel 19"/>
    <w:qFormat/>
    <w:rsid w:val="00AA7BC3"/>
    <w:rPr>
      <w:rFonts w:cs="Courier New"/>
    </w:rPr>
  </w:style>
  <w:style w:type="character" w:customStyle="1" w:styleId="ListLabel20">
    <w:name w:val="ListLabel 20"/>
    <w:qFormat/>
    <w:rsid w:val="00AA7BC3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AA7BC3"/>
    <w:rPr>
      <w:rFonts w:cs="Courier New"/>
    </w:rPr>
  </w:style>
  <w:style w:type="character" w:customStyle="1" w:styleId="ListLabel22">
    <w:name w:val="ListLabel 22"/>
    <w:qFormat/>
    <w:rsid w:val="00AA7BC3"/>
    <w:rPr>
      <w:rFonts w:cs="Wingdings"/>
    </w:rPr>
  </w:style>
  <w:style w:type="character" w:customStyle="1" w:styleId="ListLabel23">
    <w:name w:val="ListLabel 23"/>
    <w:qFormat/>
    <w:rsid w:val="00AA7BC3"/>
    <w:rPr>
      <w:rFonts w:cs="Symbol"/>
    </w:rPr>
  </w:style>
  <w:style w:type="character" w:customStyle="1" w:styleId="ListLabel24">
    <w:name w:val="ListLabel 24"/>
    <w:qFormat/>
    <w:rsid w:val="00AA7BC3"/>
    <w:rPr>
      <w:rFonts w:cs="Courier New"/>
    </w:rPr>
  </w:style>
  <w:style w:type="character" w:customStyle="1" w:styleId="ListLabel25">
    <w:name w:val="ListLabel 25"/>
    <w:qFormat/>
    <w:rsid w:val="00AA7BC3"/>
    <w:rPr>
      <w:rFonts w:cs="Wingdings"/>
    </w:rPr>
  </w:style>
  <w:style w:type="character" w:customStyle="1" w:styleId="ListLabel26">
    <w:name w:val="ListLabel 26"/>
    <w:qFormat/>
    <w:rsid w:val="00AA7BC3"/>
    <w:rPr>
      <w:rFonts w:cs="Symbol"/>
    </w:rPr>
  </w:style>
  <w:style w:type="character" w:customStyle="1" w:styleId="ListLabel27">
    <w:name w:val="ListLabel 27"/>
    <w:qFormat/>
    <w:rsid w:val="00AA7BC3"/>
    <w:rPr>
      <w:rFonts w:cs="Courier New"/>
    </w:rPr>
  </w:style>
  <w:style w:type="character" w:customStyle="1" w:styleId="ListLabel28">
    <w:name w:val="ListLabel 28"/>
    <w:qFormat/>
    <w:rsid w:val="00AA7BC3"/>
    <w:rPr>
      <w:rFonts w:cs="Wingdings"/>
    </w:rPr>
  </w:style>
  <w:style w:type="character" w:customStyle="1" w:styleId="ListLabel29">
    <w:name w:val="ListLabel 29"/>
    <w:qFormat/>
    <w:rsid w:val="00AA7BC3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AA7BC3"/>
    <w:rPr>
      <w:rFonts w:cs="Courier New"/>
    </w:rPr>
  </w:style>
  <w:style w:type="character" w:customStyle="1" w:styleId="ListLabel31">
    <w:name w:val="ListLabel 31"/>
    <w:qFormat/>
    <w:rsid w:val="00AA7BC3"/>
    <w:rPr>
      <w:rFonts w:cs="Wingdings"/>
    </w:rPr>
  </w:style>
  <w:style w:type="character" w:customStyle="1" w:styleId="ListLabel32">
    <w:name w:val="ListLabel 32"/>
    <w:qFormat/>
    <w:rsid w:val="00AA7BC3"/>
    <w:rPr>
      <w:rFonts w:cs="Symbol"/>
    </w:rPr>
  </w:style>
  <w:style w:type="character" w:customStyle="1" w:styleId="ListLabel33">
    <w:name w:val="ListLabel 33"/>
    <w:qFormat/>
    <w:rsid w:val="00AA7BC3"/>
    <w:rPr>
      <w:rFonts w:cs="Courier New"/>
    </w:rPr>
  </w:style>
  <w:style w:type="character" w:customStyle="1" w:styleId="ListLabel34">
    <w:name w:val="ListLabel 34"/>
    <w:qFormat/>
    <w:rsid w:val="00AA7BC3"/>
    <w:rPr>
      <w:rFonts w:cs="Wingdings"/>
    </w:rPr>
  </w:style>
  <w:style w:type="character" w:customStyle="1" w:styleId="ListLabel35">
    <w:name w:val="ListLabel 35"/>
    <w:qFormat/>
    <w:rsid w:val="00AA7BC3"/>
    <w:rPr>
      <w:rFonts w:cs="Symbol"/>
    </w:rPr>
  </w:style>
  <w:style w:type="character" w:customStyle="1" w:styleId="ListLabel36">
    <w:name w:val="ListLabel 36"/>
    <w:qFormat/>
    <w:rsid w:val="00AA7BC3"/>
    <w:rPr>
      <w:rFonts w:cs="Courier New"/>
    </w:rPr>
  </w:style>
  <w:style w:type="character" w:customStyle="1" w:styleId="ListLabel37">
    <w:name w:val="ListLabel 37"/>
    <w:qFormat/>
    <w:rsid w:val="00AA7BC3"/>
    <w:rPr>
      <w:rFonts w:cs="Wingdings"/>
    </w:rPr>
  </w:style>
  <w:style w:type="character" w:customStyle="1" w:styleId="ListLabel38">
    <w:name w:val="ListLabel 38"/>
    <w:qFormat/>
    <w:rsid w:val="00AA7BC3"/>
    <w:rPr>
      <w:rFonts w:cs="Symbol"/>
      <w:sz w:val="28"/>
    </w:rPr>
  </w:style>
  <w:style w:type="character" w:customStyle="1" w:styleId="ListLabel39">
    <w:name w:val="ListLabel 39"/>
    <w:qFormat/>
    <w:rsid w:val="00AA7BC3"/>
    <w:rPr>
      <w:rFonts w:cs="Courier New"/>
    </w:rPr>
  </w:style>
  <w:style w:type="character" w:customStyle="1" w:styleId="ListLabel40">
    <w:name w:val="ListLabel 40"/>
    <w:qFormat/>
    <w:rsid w:val="00AA7BC3"/>
    <w:rPr>
      <w:rFonts w:cs="Wingdings"/>
    </w:rPr>
  </w:style>
  <w:style w:type="character" w:customStyle="1" w:styleId="ListLabel41">
    <w:name w:val="ListLabel 41"/>
    <w:qFormat/>
    <w:rsid w:val="00AA7BC3"/>
    <w:rPr>
      <w:rFonts w:cs="Symbol"/>
    </w:rPr>
  </w:style>
  <w:style w:type="character" w:customStyle="1" w:styleId="ListLabel42">
    <w:name w:val="ListLabel 42"/>
    <w:qFormat/>
    <w:rsid w:val="00AA7BC3"/>
    <w:rPr>
      <w:rFonts w:cs="Courier New"/>
    </w:rPr>
  </w:style>
  <w:style w:type="character" w:customStyle="1" w:styleId="ListLabel43">
    <w:name w:val="ListLabel 43"/>
    <w:qFormat/>
    <w:rsid w:val="00AA7BC3"/>
    <w:rPr>
      <w:rFonts w:cs="Wingdings"/>
    </w:rPr>
  </w:style>
  <w:style w:type="character" w:customStyle="1" w:styleId="ListLabel44">
    <w:name w:val="ListLabel 44"/>
    <w:qFormat/>
    <w:rsid w:val="00AA7BC3"/>
    <w:rPr>
      <w:rFonts w:cs="Symbol"/>
    </w:rPr>
  </w:style>
  <w:style w:type="character" w:customStyle="1" w:styleId="ListLabel45">
    <w:name w:val="ListLabel 45"/>
    <w:qFormat/>
    <w:rsid w:val="00AA7BC3"/>
    <w:rPr>
      <w:rFonts w:cs="Courier New"/>
    </w:rPr>
  </w:style>
  <w:style w:type="character" w:customStyle="1" w:styleId="ListLabel46">
    <w:name w:val="ListLabel 46"/>
    <w:qFormat/>
    <w:rsid w:val="00AA7BC3"/>
    <w:rPr>
      <w:rFonts w:cs="Wingdings"/>
    </w:rPr>
  </w:style>
  <w:style w:type="character" w:customStyle="1" w:styleId="ListLabel47">
    <w:name w:val="ListLabel 47"/>
    <w:qFormat/>
    <w:rsid w:val="00AA7BC3"/>
    <w:rPr>
      <w:rFonts w:cs="Symbol"/>
      <w:sz w:val="20"/>
    </w:rPr>
  </w:style>
  <w:style w:type="character" w:customStyle="1" w:styleId="ListLabel48">
    <w:name w:val="ListLabel 48"/>
    <w:qFormat/>
    <w:rsid w:val="00AA7BC3"/>
    <w:rPr>
      <w:rFonts w:cs="Courier New"/>
    </w:rPr>
  </w:style>
  <w:style w:type="character" w:customStyle="1" w:styleId="ListLabel49">
    <w:name w:val="ListLabel 49"/>
    <w:qFormat/>
    <w:rsid w:val="00AA7BC3"/>
    <w:rPr>
      <w:rFonts w:cs="Wingdings"/>
    </w:rPr>
  </w:style>
  <w:style w:type="character" w:customStyle="1" w:styleId="ListLabel50">
    <w:name w:val="ListLabel 50"/>
    <w:qFormat/>
    <w:rsid w:val="00AA7BC3"/>
    <w:rPr>
      <w:rFonts w:cs="Symbol"/>
    </w:rPr>
  </w:style>
  <w:style w:type="character" w:customStyle="1" w:styleId="ListLabel51">
    <w:name w:val="ListLabel 51"/>
    <w:qFormat/>
    <w:rsid w:val="00AA7BC3"/>
    <w:rPr>
      <w:rFonts w:cs="Courier New"/>
    </w:rPr>
  </w:style>
  <w:style w:type="character" w:customStyle="1" w:styleId="ListLabel52">
    <w:name w:val="ListLabel 52"/>
    <w:qFormat/>
    <w:rsid w:val="00AA7BC3"/>
    <w:rPr>
      <w:rFonts w:cs="Wingdings"/>
    </w:rPr>
  </w:style>
  <w:style w:type="character" w:customStyle="1" w:styleId="ListLabel53">
    <w:name w:val="ListLabel 53"/>
    <w:qFormat/>
    <w:rsid w:val="00AA7BC3"/>
    <w:rPr>
      <w:rFonts w:cs="Symbol"/>
    </w:rPr>
  </w:style>
  <w:style w:type="character" w:customStyle="1" w:styleId="ListLabel54">
    <w:name w:val="ListLabel 54"/>
    <w:qFormat/>
    <w:rsid w:val="00AA7BC3"/>
    <w:rPr>
      <w:rFonts w:cs="Courier New"/>
    </w:rPr>
  </w:style>
  <w:style w:type="character" w:customStyle="1" w:styleId="ListLabel55">
    <w:name w:val="ListLabel 55"/>
    <w:qFormat/>
    <w:rsid w:val="00AA7BC3"/>
    <w:rPr>
      <w:rFonts w:cs="Wingdings"/>
    </w:rPr>
  </w:style>
  <w:style w:type="character" w:customStyle="1" w:styleId="ListLabel56">
    <w:name w:val="ListLabel 56"/>
    <w:qFormat/>
    <w:rsid w:val="00AA7BC3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AA7BC3"/>
    <w:rPr>
      <w:rFonts w:cs="Courier New"/>
    </w:rPr>
  </w:style>
  <w:style w:type="character" w:customStyle="1" w:styleId="ListLabel58">
    <w:name w:val="ListLabel 58"/>
    <w:qFormat/>
    <w:rsid w:val="00AA7BC3"/>
    <w:rPr>
      <w:rFonts w:cs="Wingdings"/>
    </w:rPr>
  </w:style>
  <w:style w:type="character" w:customStyle="1" w:styleId="ListLabel59">
    <w:name w:val="ListLabel 59"/>
    <w:qFormat/>
    <w:rsid w:val="00AA7BC3"/>
    <w:rPr>
      <w:rFonts w:cs="Symbol"/>
    </w:rPr>
  </w:style>
  <w:style w:type="character" w:customStyle="1" w:styleId="ListLabel60">
    <w:name w:val="ListLabel 60"/>
    <w:qFormat/>
    <w:rsid w:val="00AA7BC3"/>
    <w:rPr>
      <w:rFonts w:cs="Courier New"/>
    </w:rPr>
  </w:style>
  <w:style w:type="character" w:customStyle="1" w:styleId="ListLabel61">
    <w:name w:val="ListLabel 61"/>
    <w:qFormat/>
    <w:rsid w:val="00AA7BC3"/>
    <w:rPr>
      <w:rFonts w:cs="Wingdings"/>
    </w:rPr>
  </w:style>
  <w:style w:type="character" w:customStyle="1" w:styleId="ListLabel62">
    <w:name w:val="ListLabel 62"/>
    <w:qFormat/>
    <w:rsid w:val="00AA7BC3"/>
    <w:rPr>
      <w:rFonts w:cs="Symbol"/>
    </w:rPr>
  </w:style>
  <w:style w:type="character" w:customStyle="1" w:styleId="ListLabel63">
    <w:name w:val="ListLabel 63"/>
    <w:qFormat/>
    <w:rsid w:val="00AA7BC3"/>
    <w:rPr>
      <w:rFonts w:cs="Courier New"/>
    </w:rPr>
  </w:style>
  <w:style w:type="character" w:customStyle="1" w:styleId="ListLabel64">
    <w:name w:val="ListLabel 64"/>
    <w:qFormat/>
    <w:rsid w:val="00AA7BC3"/>
    <w:rPr>
      <w:rFonts w:cs="Wingdings"/>
    </w:rPr>
  </w:style>
  <w:style w:type="character" w:customStyle="1" w:styleId="CharAttribute484">
    <w:name w:val="CharAttribute484"/>
    <w:qFormat/>
    <w:rsid w:val="00AA7BC3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AA7BC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AA7BC3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AA7BC3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AA7BC3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AA7BC3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AA7BC3"/>
    <w:rPr>
      <w:sz w:val="28"/>
      <w:szCs w:val="28"/>
    </w:rPr>
  </w:style>
  <w:style w:type="character" w:customStyle="1" w:styleId="ListLabel66">
    <w:name w:val="ListLabel 66"/>
    <w:qFormat/>
    <w:rsid w:val="00AA7BC3"/>
    <w:rPr>
      <w:sz w:val="28"/>
      <w:szCs w:val="28"/>
    </w:rPr>
  </w:style>
  <w:style w:type="character" w:customStyle="1" w:styleId="aff4">
    <w:name w:val="Символ нумерации"/>
    <w:qFormat/>
    <w:rsid w:val="00AA7BC3"/>
  </w:style>
  <w:style w:type="character" w:customStyle="1" w:styleId="ListLabel67">
    <w:name w:val="ListLabel 67"/>
    <w:qFormat/>
    <w:rsid w:val="00AA7BC3"/>
    <w:rPr>
      <w:sz w:val="28"/>
      <w:szCs w:val="28"/>
    </w:rPr>
  </w:style>
  <w:style w:type="character" w:customStyle="1" w:styleId="ListLabel68">
    <w:name w:val="ListLabel 68"/>
    <w:qFormat/>
    <w:rsid w:val="00AA7BC3"/>
    <w:rPr>
      <w:sz w:val="28"/>
      <w:szCs w:val="28"/>
    </w:rPr>
  </w:style>
  <w:style w:type="character" w:customStyle="1" w:styleId="ListLabel69">
    <w:name w:val="ListLabel 69"/>
    <w:qFormat/>
    <w:rsid w:val="00AA7BC3"/>
    <w:rPr>
      <w:sz w:val="28"/>
      <w:szCs w:val="28"/>
    </w:rPr>
  </w:style>
  <w:style w:type="character" w:customStyle="1" w:styleId="ListLabel70">
    <w:name w:val="ListLabel 70"/>
    <w:qFormat/>
    <w:rsid w:val="00AA7BC3"/>
    <w:rPr>
      <w:sz w:val="28"/>
      <w:szCs w:val="28"/>
    </w:rPr>
  </w:style>
  <w:style w:type="character" w:customStyle="1" w:styleId="ListLabel71">
    <w:name w:val="ListLabel 71"/>
    <w:qFormat/>
    <w:rsid w:val="00AA7BC3"/>
    <w:rPr>
      <w:sz w:val="28"/>
      <w:szCs w:val="28"/>
    </w:rPr>
  </w:style>
  <w:style w:type="character" w:customStyle="1" w:styleId="ListLabel72">
    <w:name w:val="ListLabel 72"/>
    <w:qFormat/>
    <w:rsid w:val="00AA7BC3"/>
    <w:rPr>
      <w:sz w:val="28"/>
      <w:szCs w:val="28"/>
    </w:rPr>
  </w:style>
  <w:style w:type="character" w:customStyle="1" w:styleId="ListLabel73">
    <w:name w:val="ListLabel 73"/>
    <w:qFormat/>
    <w:rsid w:val="00AA7BC3"/>
    <w:rPr>
      <w:sz w:val="28"/>
      <w:szCs w:val="28"/>
    </w:rPr>
  </w:style>
  <w:style w:type="character" w:customStyle="1" w:styleId="ListLabel74">
    <w:name w:val="ListLabel 74"/>
    <w:qFormat/>
    <w:rsid w:val="00AA7BC3"/>
    <w:rPr>
      <w:sz w:val="28"/>
      <w:szCs w:val="28"/>
    </w:rPr>
  </w:style>
  <w:style w:type="character" w:customStyle="1" w:styleId="ListLabel75">
    <w:name w:val="ListLabel 75"/>
    <w:qFormat/>
    <w:rsid w:val="00AA7BC3"/>
    <w:rPr>
      <w:sz w:val="28"/>
      <w:szCs w:val="28"/>
    </w:rPr>
  </w:style>
  <w:style w:type="paragraph" w:styleId="aff5">
    <w:name w:val="List Paragraph"/>
    <w:basedOn w:val="a"/>
    <w:uiPriority w:val="34"/>
    <w:qFormat/>
    <w:rsid w:val="00AA7BC3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AA7BC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AA7BC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AA7BC3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AA7B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AA7BC3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AA7BC3"/>
    <w:rPr>
      <w:i/>
      <w:iCs/>
    </w:rPr>
  </w:style>
  <w:style w:type="paragraph" w:customStyle="1" w:styleId="aff9">
    <w:name w:val="Нормальный (таблица)"/>
    <w:basedOn w:val="a"/>
    <w:qFormat/>
    <w:rsid w:val="00AA7BC3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AA7BC3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AA7BC3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AA7BC3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AA7BC3"/>
  </w:style>
  <w:style w:type="paragraph" w:customStyle="1" w:styleId="affe">
    <w:name w:val="Заголовок таблицы"/>
    <w:basedOn w:val="affd"/>
    <w:qFormat/>
    <w:rsid w:val="00AA7BC3"/>
    <w:pPr>
      <w:jc w:val="center"/>
    </w:pPr>
    <w:rPr>
      <w:b/>
      <w:bCs/>
    </w:rPr>
  </w:style>
  <w:style w:type="paragraph" w:customStyle="1" w:styleId="Standard">
    <w:name w:val="Standard"/>
    <w:qFormat/>
    <w:rsid w:val="00AA7B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A7BC3"/>
    <w:pPr>
      <w:spacing w:after="140" w:line="276" w:lineRule="auto"/>
    </w:pPr>
  </w:style>
  <w:style w:type="paragraph" w:customStyle="1" w:styleId="19">
    <w:name w:val="Обычный1"/>
    <w:qFormat/>
    <w:rsid w:val="00AA7BC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AA7B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AA7B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AA7B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AA7BC3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AA7BC3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AA7BC3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AA7BC3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a">
    <w:name w:val="Неразрешенное упоминание1"/>
    <w:basedOn w:val="a0"/>
    <w:uiPriority w:val="99"/>
    <w:semiHidden/>
    <w:unhideWhenUsed/>
    <w:qFormat/>
    <w:rsid w:val="00AA7BC3"/>
    <w:rPr>
      <w:color w:val="605E5C"/>
      <w:shd w:val="clear" w:color="auto" w:fill="E1DFDD"/>
    </w:rPr>
  </w:style>
  <w:style w:type="paragraph" w:styleId="afff">
    <w:name w:val="endnote text"/>
    <w:basedOn w:val="a"/>
    <w:link w:val="afff0"/>
    <w:uiPriority w:val="99"/>
    <w:semiHidden/>
    <w:unhideWhenUsed/>
    <w:rsid w:val="003850EE"/>
    <w:rPr>
      <w:rFonts w:cs="Mangal"/>
      <w:sz w:val="20"/>
      <w:szCs w:val="18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rsid w:val="003850EE"/>
    <w:rPr>
      <w:rFonts w:eastAsia="Droid Sans Fallback" w:cs="Mangal"/>
      <w:szCs w:val="18"/>
      <w:shd w:val="clear" w:color="auto" w:fill="FFFFFF"/>
      <w:lang w:eastAsia="zh-CN" w:bidi="hi-IN"/>
    </w:rPr>
  </w:style>
  <w:style w:type="character" w:styleId="afff1">
    <w:name w:val="endnote reference"/>
    <w:basedOn w:val="a0"/>
    <w:uiPriority w:val="99"/>
    <w:semiHidden/>
    <w:unhideWhenUsed/>
    <w:rsid w:val="003850EE"/>
    <w:rPr>
      <w:vertAlign w:val="superscript"/>
    </w:rPr>
  </w:style>
  <w:style w:type="paragraph" w:styleId="afff2">
    <w:name w:val="Revision"/>
    <w:hidden/>
    <w:uiPriority w:val="99"/>
    <w:semiHidden/>
    <w:rsid w:val="009155EB"/>
    <w:rPr>
      <w:rFonts w:eastAsia="Droid Sans Fallback" w:cs="Mangal"/>
      <w:sz w:val="24"/>
      <w:szCs w:val="21"/>
      <w:lang w:eastAsia="zh-CN" w:bidi="hi-IN"/>
    </w:rPr>
  </w:style>
  <w:style w:type="paragraph" w:styleId="afff3">
    <w:name w:val="Normal (Web)"/>
    <w:basedOn w:val="a"/>
    <w:uiPriority w:val="99"/>
    <w:unhideWhenUsed/>
    <w:rsid w:val="00C22E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styleId="afff4">
    <w:name w:val="Strong"/>
    <w:basedOn w:val="a0"/>
    <w:uiPriority w:val="22"/>
    <w:qFormat/>
    <w:rsid w:val="00C22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n.tv/news/v-rossii/931623-tatianin-den-pochemu-etot-prazdnik-schitaetsia-dnem-studentov" TargetMode="External"/><Relationship Id="rId18" Type="http://schemas.openxmlformats.org/officeDocument/2006/relationships/hyperlink" Target="https://ren.tv/news/v-rossii/942823-kak-poiavilsia-den-zashchitnika-otechestva-i-chto-podarit-na-23-fevralia" TargetMode="External"/><Relationship Id="rId26" Type="http://schemas.openxmlformats.org/officeDocument/2006/relationships/hyperlink" Target="https://ren.tv/longread/1017703-den-znanii-v-2022-godu-kak-v-rossii-proidet-1-sentiabria" TargetMode="External"/><Relationship Id="rId21" Type="http://schemas.openxmlformats.org/officeDocument/2006/relationships/hyperlink" Target="https://ren.tv/longread/1088980-den-smekha-istoriia-prazdnika-i-traditsii-raznykh-stran" TargetMode="External"/><Relationship Id="rId34" Type="http://schemas.openxmlformats.org/officeDocument/2006/relationships/hyperlink" Target="https://ren.tv/longread/1055958-den-konstitutsii-rossii-istoriia-i-traditsii-prazdnik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ren.tv/longread/929293-kak-79-let-nazad-sovetskim-voiskam-udalos-prorvat-blokadu-leningrada" TargetMode="External"/><Relationship Id="rId17" Type="http://schemas.openxmlformats.org/officeDocument/2006/relationships/hyperlink" Target="https://ren.tv/longread/1074383-den-pamiati-pushkina-2023-data-istoriia-i-meropriiatiia" TargetMode="External"/><Relationship Id="rId25" Type="http://schemas.openxmlformats.org/officeDocument/2006/relationships/hyperlink" Target="https://ren.tv/longread/971562-kak-proshel-pervyi-parad-v-chest-pobedy-nad-fashistami-24-iiunia-1945-goda" TargetMode="External"/><Relationship Id="rId33" Type="http://schemas.openxmlformats.org/officeDocument/2006/relationships/hyperlink" Target="https://ren.tv/longread/1052006-den-neizvestnogo-soldata-2022-istoriia-i-traditsii-prazdnik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n.tv/longread/1073945-den-grazhdanskoi-aviatsii-rossii-2023-istoriia-i-traditsii-prazdnika" TargetMode="External"/><Relationship Id="rId20" Type="http://schemas.openxmlformats.org/officeDocument/2006/relationships/hyperlink" Target="https://ren.tv/longread/952092-den-vossoedineniia-kryma-s-rossiei-kak-venets-istorii-russkoi-tavridy" TargetMode="External"/><Relationship Id="rId29" Type="http://schemas.openxmlformats.org/officeDocument/2006/relationships/hyperlink" Target="https://ren.tv/longread/1031407-den-uchitelia-2022-istoriia-i-traditsii-prazdnik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n.tv/longread/1061742-den-rossiiskoi-pechati-pervaia-gazeta-i-interesnye-fakty-iz-istorii" TargetMode="External"/><Relationship Id="rId24" Type="http://schemas.openxmlformats.org/officeDocument/2006/relationships/hyperlink" Target="https://ren.tv/longread/968883-kak-zarodilsia-1-maia-i-kakim-obrazom-ego-otmechali-v-rossii-i-sssr" TargetMode="External"/><Relationship Id="rId32" Type="http://schemas.openxmlformats.org/officeDocument/2006/relationships/hyperlink" Target="https://ren.tv/longread/1049216-den-materi-2022-data-istoriia-i-simvoly-prazdnika-v-rossii" TargetMode="External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s://ren.tv/news/v-rossii/936675-den-rossiiskoi-nauki-istoriia-prazdnika-i-glavnye-dostizheniia-uchenykh-1" TargetMode="External"/><Relationship Id="rId23" Type="http://schemas.openxmlformats.org/officeDocument/2006/relationships/hyperlink" Target="https://ren.tv/longread/962038-den-kosmonavtiki-2023-istoriia-poleta-gagarina-i-traditsii-prazdnika" TargetMode="External"/><Relationship Id="rId28" Type="http://schemas.openxmlformats.org/officeDocument/2006/relationships/hyperlink" Target="https://ren.tv/longread/1140024-den-pozhilogo-cheloveka-istoriia-trogatelnogo-prazdnika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ren.tv/longread/947363-8-marta-kak-poiavilsia-mezhdunarodnyi-zhenskii-den-i-chto-darit-liubimym" TargetMode="External"/><Relationship Id="rId31" Type="http://schemas.openxmlformats.org/officeDocument/2006/relationships/hyperlink" Target="https://ren.tv/longread/1145966-den-narodnogo-edinstva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ren.tv/longread/1186362-stalingradskaia-bitva-1942-1943-goda-khronologiia-i-rasskazy-veteranov" TargetMode="External"/><Relationship Id="rId22" Type="http://schemas.openxmlformats.org/officeDocument/2006/relationships/hyperlink" Target="https://ren.tv/longread/1092318-vsemirnyi-den-zdorovia-2023-istoriia-prazdnika-i-rekomendatsii-voz" TargetMode="External"/><Relationship Id="rId27" Type="http://schemas.openxmlformats.org/officeDocument/2006/relationships/hyperlink" Target="https://ren.tv/longread/1256600-zakhvat-zalozhnikov-v-beslane-khronika-samogo-strashnogo-prestupleniia" TargetMode="External"/><Relationship Id="rId30" Type="http://schemas.openxmlformats.org/officeDocument/2006/relationships/hyperlink" Target="https://ren.tv/longread/1034804-den-ottsa-2022-istoriia-znachenie-prazdnika-i-meropriiatiia-v-moskve" TargetMode="External"/><Relationship Id="rId35" Type="http://schemas.openxmlformats.org/officeDocument/2006/relationships/header" Target="header2.xml"/><Relationship Id="rId8" Type="http://schemas.openxmlformats.org/officeDocument/2006/relationships/footnotes" Target="foot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F63957-0309-4F37-9ED7-FFA1BB40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9809</Words>
  <Characters>55915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4</cp:revision>
  <cp:lastPrinted>2025-04-26T09:51:00Z</cp:lastPrinted>
  <dcterms:created xsi:type="dcterms:W3CDTF">2025-04-26T06:18:00Z</dcterms:created>
  <dcterms:modified xsi:type="dcterms:W3CDTF">2025-04-26T09:51:00Z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